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3A" w:rsidRDefault="0037083A" w:rsidP="0037083A">
      <w:pPr>
        <w:jc w:val="center"/>
        <w:rPr>
          <w:b/>
          <w:sz w:val="28"/>
          <w:szCs w:val="28"/>
        </w:rPr>
      </w:pPr>
      <w:r w:rsidRPr="0037083A">
        <w:rPr>
          <w:b/>
          <w:sz w:val="28"/>
          <w:szCs w:val="28"/>
        </w:rPr>
        <w:t>Wykłady/warsztaty z podstaw energetyki jądrowej</w:t>
      </w:r>
    </w:p>
    <w:p w:rsidR="0037083A" w:rsidRPr="0037083A" w:rsidRDefault="0037083A" w:rsidP="0037083A">
      <w:pPr>
        <w:jc w:val="center"/>
        <w:rPr>
          <w:b/>
          <w:sz w:val="28"/>
          <w:szCs w:val="28"/>
        </w:rPr>
      </w:pPr>
      <w:r w:rsidRPr="0037083A">
        <w:rPr>
          <w:b/>
          <w:sz w:val="28"/>
          <w:szCs w:val="28"/>
        </w:rPr>
        <w:t>dla niejądrowych kierunków studiów</w:t>
      </w:r>
    </w:p>
    <w:p w:rsidR="001F4D9A" w:rsidRDefault="007926F0" w:rsidP="00B53110">
      <w:pPr>
        <w:jc w:val="center"/>
        <w:rPr>
          <w:b/>
        </w:rPr>
      </w:pPr>
      <w:r>
        <w:rPr>
          <w:b/>
          <w:bCs/>
          <w:szCs w:val="24"/>
        </w:rPr>
        <w:t>U</w:t>
      </w:r>
      <w:r w:rsidRPr="00B02F07">
        <w:rPr>
          <w:b/>
          <w:bCs/>
          <w:szCs w:val="24"/>
        </w:rPr>
        <w:t>mow</w:t>
      </w:r>
      <w:r>
        <w:rPr>
          <w:b/>
          <w:bCs/>
          <w:szCs w:val="24"/>
        </w:rPr>
        <w:t>a</w:t>
      </w:r>
      <w:r w:rsidRPr="00B02F07">
        <w:rPr>
          <w:b/>
          <w:bCs/>
          <w:szCs w:val="24"/>
        </w:rPr>
        <w:t xml:space="preserve"> nr 118/MP/2025</w:t>
      </w:r>
      <w:r w:rsidR="007938ED">
        <w:rPr>
          <w:b/>
          <w:bCs/>
          <w:szCs w:val="24"/>
        </w:rPr>
        <w:t xml:space="preserve"> pomiędzy PP i DEJ M</w:t>
      </w:r>
      <w:r w:rsidR="000C6F9C">
        <w:rPr>
          <w:b/>
          <w:bCs/>
          <w:szCs w:val="24"/>
        </w:rPr>
        <w:t>E</w:t>
      </w:r>
    </w:p>
    <w:p w:rsidR="0037083A" w:rsidRDefault="0037083A" w:rsidP="00B53110">
      <w:pPr>
        <w:jc w:val="center"/>
        <w:rPr>
          <w:b/>
        </w:rPr>
      </w:pPr>
    </w:p>
    <w:p w:rsidR="00C05188" w:rsidRDefault="00C05188" w:rsidP="00E10F90">
      <w:pPr>
        <w:jc w:val="both"/>
      </w:pPr>
    </w:p>
    <w:p w:rsidR="00B53110" w:rsidRDefault="00C05188" w:rsidP="00620D4C">
      <w:pPr>
        <w:jc w:val="center"/>
        <w:rPr>
          <w:b/>
        </w:rPr>
      </w:pPr>
      <w:r w:rsidRPr="001F4D9A">
        <w:rPr>
          <w:b/>
        </w:rPr>
        <w:t>Harmonogram</w:t>
      </w:r>
      <w:r w:rsidR="00620D4C">
        <w:rPr>
          <w:b/>
        </w:rPr>
        <w:t xml:space="preserve"> </w:t>
      </w:r>
    </w:p>
    <w:p w:rsidR="001F4D9A" w:rsidRPr="001F4D9A" w:rsidRDefault="001F4D9A" w:rsidP="00E10F90">
      <w:pPr>
        <w:jc w:val="both"/>
        <w:rPr>
          <w:sz w:val="16"/>
          <w:szCs w:val="16"/>
        </w:rPr>
      </w:pPr>
    </w:p>
    <w:p w:rsidR="00C05188" w:rsidRDefault="001F4D9A" w:rsidP="001F4D9A">
      <w:pPr>
        <w:jc w:val="center"/>
      </w:pPr>
      <w:r>
        <w:t xml:space="preserve">Zajęcia we </w:t>
      </w:r>
      <w:r w:rsidRPr="007938ED">
        <w:rPr>
          <w:b/>
        </w:rPr>
        <w:t>wtorki, środy i czwartki</w:t>
      </w:r>
      <w:r>
        <w:t xml:space="preserve"> w godzinach </w:t>
      </w:r>
      <w:r w:rsidR="00620D4C" w:rsidRPr="007938ED">
        <w:rPr>
          <w:b/>
        </w:rPr>
        <w:t>17:00-18;30</w:t>
      </w:r>
    </w:p>
    <w:p w:rsidR="001F4D9A" w:rsidRDefault="001F4D9A" w:rsidP="001F4D9A">
      <w:pPr>
        <w:jc w:val="center"/>
      </w:pPr>
      <w:r>
        <w:t>od 14 października do 4 grudnia 2025</w:t>
      </w:r>
    </w:p>
    <w:p w:rsidR="007938ED" w:rsidRDefault="007938ED" w:rsidP="001F4D9A">
      <w:pPr>
        <w:jc w:val="center"/>
        <w:rPr>
          <w:b/>
        </w:rPr>
      </w:pPr>
      <w:r>
        <w:t xml:space="preserve">3 grupy zajęciowe; </w:t>
      </w:r>
      <w:r w:rsidRPr="007938ED">
        <w:rPr>
          <w:b/>
        </w:rPr>
        <w:t>każda grupa po jednym spotkaniu w tygodniu</w:t>
      </w:r>
    </w:p>
    <w:p w:rsidR="00AA5088" w:rsidRDefault="00AA5088" w:rsidP="001F4D9A">
      <w:pPr>
        <w:jc w:val="center"/>
      </w:pPr>
      <w:r>
        <w:t>Lokalizacja: sala A (łącznik), ul. Piotrowo 3, Poznań</w:t>
      </w:r>
      <w:bookmarkStart w:id="0" w:name="_GoBack"/>
      <w:bookmarkEnd w:id="0"/>
    </w:p>
    <w:p w:rsidR="001F4D9A" w:rsidRDefault="001F4D9A" w:rsidP="00E10F90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142"/>
        <w:gridCol w:w="6379"/>
        <w:gridCol w:w="1842"/>
      </w:tblGrid>
      <w:tr w:rsidR="00E30B24" w:rsidTr="001F4D9A">
        <w:tc>
          <w:tcPr>
            <w:tcW w:w="704" w:type="dxa"/>
          </w:tcPr>
          <w:p w:rsidR="00E30B24" w:rsidRDefault="00E30B24" w:rsidP="00E10F90">
            <w:pPr>
              <w:jc w:val="both"/>
            </w:pPr>
            <w:r>
              <w:t>L.p.</w:t>
            </w:r>
          </w:p>
        </w:tc>
        <w:tc>
          <w:tcPr>
            <w:tcW w:w="6521" w:type="dxa"/>
            <w:gridSpan w:val="2"/>
          </w:tcPr>
          <w:p w:rsidR="00E30B24" w:rsidRDefault="00E30B24" w:rsidP="00C051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Temat i prowadzący</w:t>
            </w:r>
          </w:p>
        </w:tc>
        <w:tc>
          <w:tcPr>
            <w:tcW w:w="1842" w:type="dxa"/>
          </w:tcPr>
          <w:p w:rsidR="00E30B24" w:rsidRDefault="00E30B24" w:rsidP="00C05188">
            <w:pPr>
              <w:jc w:val="center"/>
            </w:pPr>
            <w:r>
              <w:t>Termin</w:t>
            </w:r>
            <w:r w:rsidR="001F4D9A">
              <w:t>y</w:t>
            </w:r>
          </w:p>
        </w:tc>
      </w:tr>
      <w:tr w:rsidR="00E30B24" w:rsidTr="000C6F9C">
        <w:tc>
          <w:tcPr>
            <w:tcW w:w="846" w:type="dxa"/>
            <w:gridSpan w:val="2"/>
          </w:tcPr>
          <w:p w:rsidR="00E30B24" w:rsidRDefault="00E30B24" w:rsidP="000C6F9C">
            <w:pPr>
              <w:jc w:val="center"/>
            </w:pPr>
            <w:r>
              <w:t>1 + 2</w:t>
            </w:r>
          </w:p>
        </w:tc>
        <w:tc>
          <w:tcPr>
            <w:tcW w:w="6379" w:type="dxa"/>
          </w:tcPr>
          <w:p w:rsidR="007938ED" w:rsidRDefault="00E30B24" w:rsidP="00E10F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3B6A49">
              <w:rPr>
                <w:szCs w:val="24"/>
              </w:rPr>
              <w:t>ola energetyki jądrowej w transformacji energetycznej Polski</w:t>
            </w:r>
            <w:r w:rsidR="007938ED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2F1F41">
              <w:rPr>
                <w:szCs w:val="24"/>
              </w:rPr>
              <w:t xml:space="preserve">prof. </w:t>
            </w:r>
            <w:r w:rsidR="007938ED">
              <w:rPr>
                <w:szCs w:val="24"/>
              </w:rPr>
              <w:t xml:space="preserve">dr hab. inż. </w:t>
            </w:r>
            <w:r w:rsidR="002F1F41">
              <w:rPr>
                <w:szCs w:val="24"/>
              </w:rPr>
              <w:t>J</w:t>
            </w:r>
            <w:r w:rsidR="00654036">
              <w:rPr>
                <w:szCs w:val="24"/>
              </w:rPr>
              <w:t>anusz</w:t>
            </w:r>
            <w:r w:rsidR="002F1F41">
              <w:rPr>
                <w:szCs w:val="24"/>
              </w:rPr>
              <w:t xml:space="preserve"> Wojtkowiak.</w:t>
            </w:r>
          </w:p>
          <w:p w:rsidR="007938ED" w:rsidRDefault="002F1F41" w:rsidP="00E10F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  <w:r w:rsidR="00C05188">
              <w:rPr>
                <w:szCs w:val="24"/>
              </w:rPr>
              <w:t>izyczne pods</w:t>
            </w:r>
            <w:r w:rsidR="001F4D9A">
              <w:rPr>
                <w:szCs w:val="24"/>
              </w:rPr>
              <w:t>t</w:t>
            </w:r>
            <w:r w:rsidR="00C05188">
              <w:rPr>
                <w:szCs w:val="24"/>
              </w:rPr>
              <w:t xml:space="preserve">awy </w:t>
            </w:r>
            <w:r>
              <w:rPr>
                <w:szCs w:val="24"/>
              </w:rPr>
              <w:t>energetyki jądrowej</w:t>
            </w:r>
            <w:r w:rsidR="00654036">
              <w:rPr>
                <w:szCs w:val="24"/>
              </w:rPr>
              <w:t>,</w:t>
            </w:r>
            <w:r>
              <w:rPr>
                <w:szCs w:val="24"/>
              </w:rPr>
              <w:t xml:space="preserve"> cz. 1</w:t>
            </w:r>
            <w:r w:rsidR="007938ED">
              <w:rPr>
                <w:szCs w:val="24"/>
              </w:rPr>
              <w:t>,</w:t>
            </w:r>
          </w:p>
          <w:p w:rsidR="00E30B24" w:rsidRDefault="00E30B24" w:rsidP="00E10F90">
            <w:pPr>
              <w:jc w:val="both"/>
            </w:pPr>
            <w:r>
              <w:rPr>
                <w:szCs w:val="24"/>
              </w:rPr>
              <w:t xml:space="preserve">dr </w:t>
            </w:r>
            <w:r w:rsidR="007938ED">
              <w:rPr>
                <w:szCs w:val="24"/>
              </w:rPr>
              <w:t xml:space="preserve">inż. </w:t>
            </w:r>
            <w:r>
              <w:rPr>
                <w:szCs w:val="24"/>
              </w:rPr>
              <w:t>J</w:t>
            </w:r>
            <w:r w:rsidR="00654036">
              <w:rPr>
                <w:szCs w:val="24"/>
              </w:rPr>
              <w:t>akub</w:t>
            </w:r>
            <w:r>
              <w:rPr>
                <w:szCs w:val="24"/>
              </w:rPr>
              <w:t xml:space="preserve"> Sierchuła</w:t>
            </w:r>
            <w:r w:rsidR="007938ED">
              <w:rPr>
                <w:szCs w:val="24"/>
              </w:rPr>
              <w:t>.</w:t>
            </w:r>
          </w:p>
        </w:tc>
        <w:tc>
          <w:tcPr>
            <w:tcW w:w="1842" w:type="dxa"/>
          </w:tcPr>
          <w:p w:rsidR="00E30B24" w:rsidRDefault="00E30B24" w:rsidP="000C6F9C">
            <w:pPr>
              <w:jc w:val="center"/>
            </w:pPr>
            <w:r>
              <w:t>14,</w:t>
            </w:r>
            <w:r w:rsidR="000C6F9C">
              <w:t xml:space="preserve"> </w:t>
            </w:r>
            <w:r>
              <w:t>15</w:t>
            </w:r>
            <w:r w:rsidR="000C6F9C">
              <w:t xml:space="preserve"> i </w:t>
            </w:r>
            <w:r>
              <w:t>16</w:t>
            </w:r>
            <w:r w:rsidR="000C6F9C">
              <w:t xml:space="preserve"> października </w:t>
            </w:r>
            <w:r>
              <w:t>2025</w:t>
            </w:r>
          </w:p>
        </w:tc>
      </w:tr>
      <w:tr w:rsidR="00E30B24" w:rsidTr="000C6F9C">
        <w:tc>
          <w:tcPr>
            <w:tcW w:w="846" w:type="dxa"/>
            <w:gridSpan w:val="2"/>
          </w:tcPr>
          <w:p w:rsidR="00E30B24" w:rsidRDefault="00E30B24" w:rsidP="000C6F9C">
            <w:pPr>
              <w:jc w:val="center"/>
            </w:pPr>
            <w:r>
              <w:t>2</w:t>
            </w:r>
            <w:r w:rsidR="000C6F9C">
              <w:t xml:space="preserve"> c.d.</w:t>
            </w:r>
          </w:p>
        </w:tc>
        <w:tc>
          <w:tcPr>
            <w:tcW w:w="6379" w:type="dxa"/>
          </w:tcPr>
          <w:p w:rsidR="007938ED" w:rsidRDefault="00E30B24" w:rsidP="00E10F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  <w:r w:rsidRPr="003B6A49">
              <w:rPr>
                <w:szCs w:val="24"/>
              </w:rPr>
              <w:t>izyczne podstawy energetyki jądrowej</w:t>
            </w:r>
            <w:r w:rsidR="00654036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2F1F41">
              <w:rPr>
                <w:szCs w:val="24"/>
              </w:rPr>
              <w:t>cz.2</w:t>
            </w:r>
            <w:r w:rsidR="007938ED">
              <w:rPr>
                <w:szCs w:val="24"/>
              </w:rPr>
              <w:t>,</w:t>
            </w:r>
          </w:p>
          <w:p w:rsidR="00E30B24" w:rsidRDefault="00E30B24" w:rsidP="00E10F90">
            <w:pPr>
              <w:jc w:val="both"/>
            </w:pPr>
            <w:r>
              <w:rPr>
                <w:szCs w:val="24"/>
              </w:rPr>
              <w:t xml:space="preserve">dr </w:t>
            </w:r>
            <w:r w:rsidR="007938ED">
              <w:rPr>
                <w:szCs w:val="24"/>
              </w:rPr>
              <w:t xml:space="preserve">inż. </w:t>
            </w:r>
            <w:r>
              <w:rPr>
                <w:szCs w:val="24"/>
              </w:rPr>
              <w:t>J</w:t>
            </w:r>
            <w:r w:rsidR="00654036">
              <w:rPr>
                <w:szCs w:val="24"/>
              </w:rPr>
              <w:t>akub</w:t>
            </w:r>
            <w:r>
              <w:rPr>
                <w:szCs w:val="24"/>
              </w:rPr>
              <w:t xml:space="preserve"> Sierchuła</w:t>
            </w:r>
            <w:r w:rsidR="007938ED">
              <w:rPr>
                <w:szCs w:val="24"/>
              </w:rPr>
              <w:t>.</w:t>
            </w:r>
          </w:p>
        </w:tc>
        <w:tc>
          <w:tcPr>
            <w:tcW w:w="1842" w:type="dxa"/>
          </w:tcPr>
          <w:p w:rsidR="00E30B24" w:rsidRDefault="00E30B24" w:rsidP="000C6F9C">
            <w:pPr>
              <w:jc w:val="center"/>
            </w:pPr>
            <w:r>
              <w:t>21,</w:t>
            </w:r>
            <w:r w:rsidR="000C6F9C">
              <w:t xml:space="preserve"> </w:t>
            </w:r>
            <w:r>
              <w:t>22</w:t>
            </w:r>
            <w:r w:rsidR="000C6F9C">
              <w:t xml:space="preserve"> i </w:t>
            </w:r>
            <w:r>
              <w:t>23</w:t>
            </w:r>
          </w:p>
          <w:p w:rsidR="000C6F9C" w:rsidRDefault="000C6F9C" w:rsidP="000C6F9C">
            <w:pPr>
              <w:jc w:val="center"/>
            </w:pPr>
            <w:r>
              <w:t>października 2025</w:t>
            </w:r>
          </w:p>
        </w:tc>
      </w:tr>
      <w:tr w:rsidR="00E30B24" w:rsidTr="000C6F9C">
        <w:tc>
          <w:tcPr>
            <w:tcW w:w="846" w:type="dxa"/>
            <w:gridSpan w:val="2"/>
          </w:tcPr>
          <w:p w:rsidR="00E30B24" w:rsidRDefault="00E30B24" w:rsidP="000C6F9C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7938ED" w:rsidRDefault="00E30B24" w:rsidP="00E10F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3B6A49">
              <w:rPr>
                <w:szCs w:val="24"/>
              </w:rPr>
              <w:t>romieniowanie jonizujące i ochrona radiologiczna</w:t>
            </w:r>
            <w:r w:rsidR="007938ED">
              <w:rPr>
                <w:szCs w:val="24"/>
              </w:rPr>
              <w:t>,</w:t>
            </w:r>
          </w:p>
          <w:p w:rsidR="00E30B24" w:rsidRDefault="00E30B24" w:rsidP="00E10F90">
            <w:pPr>
              <w:jc w:val="both"/>
            </w:pPr>
            <w:r>
              <w:rPr>
                <w:szCs w:val="24"/>
              </w:rPr>
              <w:t xml:space="preserve">dr hab. </w:t>
            </w:r>
            <w:r w:rsidR="007938ED">
              <w:rPr>
                <w:szCs w:val="24"/>
              </w:rPr>
              <w:t xml:space="preserve">inż. </w:t>
            </w:r>
            <w:r>
              <w:rPr>
                <w:szCs w:val="24"/>
              </w:rPr>
              <w:t>I</w:t>
            </w:r>
            <w:r w:rsidR="00654036">
              <w:rPr>
                <w:szCs w:val="24"/>
              </w:rPr>
              <w:t>zabela</w:t>
            </w:r>
            <w:r>
              <w:rPr>
                <w:szCs w:val="24"/>
              </w:rPr>
              <w:t xml:space="preserve"> Kruszelnicka</w:t>
            </w:r>
            <w:r w:rsidR="007938ED">
              <w:rPr>
                <w:szCs w:val="24"/>
              </w:rPr>
              <w:t>, prof. PP.</w:t>
            </w:r>
          </w:p>
        </w:tc>
        <w:tc>
          <w:tcPr>
            <w:tcW w:w="1842" w:type="dxa"/>
          </w:tcPr>
          <w:p w:rsidR="00E30B24" w:rsidRDefault="00E30B24" w:rsidP="000C6F9C">
            <w:pPr>
              <w:jc w:val="center"/>
            </w:pPr>
            <w:r>
              <w:t>28,</w:t>
            </w:r>
            <w:r w:rsidR="000C6F9C">
              <w:t xml:space="preserve"> </w:t>
            </w:r>
            <w:r>
              <w:t>29</w:t>
            </w:r>
            <w:r w:rsidR="000C6F9C">
              <w:t xml:space="preserve"> i </w:t>
            </w:r>
            <w:r>
              <w:t>30</w:t>
            </w:r>
          </w:p>
          <w:p w:rsidR="000C6F9C" w:rsidRDefault="000C6F9C" w:rsidP="000C6F9C">
            <w:pPr>
              <w:jc w:val="center"/>
            </w:pPr>
            <w:r>
              <w:t>października 2025</w:t>
            </w:r>
          </w:p>
        </w:tc>
      </w:tr>
      <w:tr w:rsidR="00E30B24" w:rsidTr="000C6F9C">
        <w:tc>
          <w:tcPr>
            <w:tcW w:w="846" w:type="dxa"/>
            <w:gridSpan w:val="2"/>
          </w:tcPr>
          <w:p w:rsidR="00E30B24" w:rsidRDefault="00E30B24" w:rsidP="000C6F9C">
            <w:pPr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7938ED" w:rsidRDefault="002F1F41" w:rsidP="00E10F90">
            <w:pPr>
              <w:jc w:val="both"/>
              <w:rPr>
                <w:szCs w:val="24"/>
              </w:rPr>
            </w:pPr>
            <w:r w:rsidRPr="000D3189">
              <w:rPr>
                <w:szCs w:val="24"/>
              </w:rPr>
              <w:t>Układy technologiczne elektrowni jądrowych</w:t>
            </w:r>
            <w:r w:rsidR="007938ED">
              <w:rPr>
                <w:szCs w:val="24"/>
              </w:rPr>
              <w:t>,</w:t>
            </w:r>
          </w:p>
          <w:p w:rsidR="00E30B24" w:rsidRDefault="002F1F41" w:rsidP="00E10F90">
            <w:pPr>
              <w:jc w:val="both"/>
            </w:pPr>
            <w:r w:rsidRPr="000D3189">
              <w:rPr>
                <w:szCs w:val="24"/>
              </w:rPr>
              <w:t xml:space="preserve">dr hab. </w:t>
            </w:r>
            <w:r w:rsidR="007938ED">
              <w:rPr>
                <w:szCs w:val="24"/>
              </w:rPr>
              <w:t xml:space="preserve">inż. </w:t>
            </w:r>
            <w:r w:rsidRPr="000D3189">
              <w:rPr>
                <w:szCs w:val="24"/>
              </w:rPr>
              <w:t>Bartosz Ceran</w:t>
            </w:r>
            <w:r w:rsidR="007938ED">
              <w:rPr>
                <w:szCs w:val="24"/>
              </w:rPr>
              <w:t>, prof. PP</w:t>
            </w:r>
            <w:r w:rsidRPr="000D3189">
              <w:rPr>
                <w:szCs w:val="24"/>
              </w:rPr>
              <w:t>,</w:t>
            </w:r>
          </w:p>
        </w:tc>
        <w:tc>
          <w:tcPr>
            <w:tcW w:w="1842" w:type="dxa"/>
          </w:tcPr>
          <w:p w:rsidR="00E30B24" w:rsidRDefault="00E30B24" w:rsidP="000C6F9C">
            <w:pPr>
              <w:jc w:val="center"/>
            </w:pPr>
            <w:r>
              <w:t>4,</w:t>
            </w:r>
            <w:r w:rsidR="000C6F9C">
              <w:t xml:space="preserve"> </w:t>
            </w:r>
            <w:r>
              <w:t>5</w:t>
            </w:r>
            <w:r w:rsidR="000C6F9C">
              <w:t xml:space="preserve"> i </w:t>
            </w:r>
            <w:r>
              <w:t>6</w:t>
            </w:r>
          </w:p>
          <w:p w:rsidR="000C6F9C" w:rsidRDefault="000C6F9C" w:rsidP="000C6F9C">
            <w:pPr>
              <w:jc w:val="center"/>
            </w:pPr>
            <w:r>
              <w:t>listopada 2025</w:t>
            </w:r>
          </w:p>
        </w:tc>
      </w:tr>
      <w:tr w:rsidR="00E30B24" w:rsidTr="000C6F9C">
        <w:tc>
          <w:tcPr>
            <w:tcW w:w="846" w:type="dxa"/>
            <w:gridSpan w:val="2"/>
          </w:tcPr>
          <w:p w:rsidR="00E30B24" w:rsidRDefault="00E30B24" w:rsidP="000C6F9C">
            <w:pPr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7938ED" w:rsidRDefault="002F1F41" w:rsidP="00E10F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3B6A49">
              <w:rPr>
                <w:szCs w:val="24"/>
              </w:rPr>
              <w:t>ykl paliwowy w energetyce jądrowej i odpady promieniotwórcze</w:t>
            </w:r>
            <w:r w:rsidR="007938ED">
              <w:rPr>
                <w:szCs w:val="24"/>
              </w:rPr>
              <w:t>,</w:t>
            </w:r>
          </w:p>
          <w:p w:rsidR="00E30B24" w:rsidRPr="002F1F41" w:rsidRDefault="002F1F41" w:rsidP="00E10F90">
            <w:pPr>
              <w:jc w:val="both"/>
            </w:pPr>
            <w:r>
              <w:rPr>
                <w:szCs w:val="24"/>
              </w:rPr>
              <w:t xml:space="preserve">dr </w:t>
            </w:r>
            <w:r w:rsidR="007938ED">
              <w:rPr>
                <w:szCs w:val="24"/>
              </w:rPr>
              <w:t xml:space="preserve">inż. </w:t>
            </w:r>
            <w:r>
              <w:rPr>
                <w:szCs w:val="24"/>
              </w:rPr>
              <w:t>W</w:t>
            </w:r>
            <w:r w:rsidR="00492D48">
              <w:rPr>
                <w:szCs w:val="24"/>
              </w:rPr>
              <w:t>iesław</w:t>
            </w:r>
            <w:r>
              <w:rPr>
                <w:szCs w:val="24"/>
              </w:rPr>
              <w:t xml:space="preserve"> Gorączko</w:t>
            </w:r>
          </w:p>
        </w:tc>
        <w:tc>
          <w:tcPr>
            <w:tcW w:w="1842" w:type="dxa"/>
          </w:tcPr>
          <w:p w:rsidR="00E30B24" w:rsidRDefault="00E30B24" w:rsidP="000C6F9C">
            <w:pPr>
              <w:jc w:val="center"/>
            </w:pPr>
            <w:r>
              <w:t>18</w:t>
            </w:r>
            <w:r w:rsidR="000C6F9C">
              <w:t>, 1</w:t>
            </w:r>
            <w:r>
              <w:t>9</w:t>
            </w:r>
            <w:r w:rsidR="000C6F9C">
              <w:t xml:space="preserve"> i </w:t>
            </w:r>
            <w:r>
              <w:t>20</w:t>
            </w:r>
          </w:p>
          <w:p w:rsidR="000C6F9C" w:rsidRDefault="000C6F9C" w:rsidP="000C6F9C">
            <w:pPr>
              <w:jc w:val="center"/>
            </w:pPr>
            <w:r>
              <w:t>listopada 2025</w:t>
            </w:r>
          </w:p>
        </w:tc>
      </w:tr>
      <w:tr w:rsidR="00E30B24" w:rsidTr="000C6F9C">
        <w:tc>
          <w:tcPr>
            <w:tcW w:w="846" w:type="dxa"/>
            <w:gridSpan w:val="2"/>
            <w:vMerge w:val="restart"/>
          </w:tcPr>
          <w:p w:rsidR="00E30B24" w:rsidRDefault="00E30B24" w:rsidP="000C6F9C">
            <w:pPr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7938ED" w:rsidRDefault="00E30B24" w:rsidP="00E10F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3B6A49">
              <w:rPr>
                <w:szCs w:val="24"/>
              </w:rPr>
              <w:t>onstrukcja reaktorów jądrowych</w:t>
            </w:r>
            <w:r w:rsidR="007938ED">
              <w:rPr>
                <w:szCs w:val="24"/>
              </w:rPr>
              <w:t>,</w:t>
            </w:r>
          </w:p>
          <w:p w:rsidR="00E30B24" w:rsidRDefault="00E30B24" w:rsidP="00E10F90">
            <w:pPr>
              <w:jc w:val="both"/>
            </w:pPr>
            <w:r>
              <w:rPr>
                <w:szCs w:val="24"/>
              </w:rPr>
              <w:t xml:space="preserve">dr </w:t>
            </w:r>
            <w:r w:rsidR="007938ED">
              <w:rPr>
                <w:szCs w:val="24"/>
              </w:rPr>
              <w:t xml:space="preserve">inż. </w:t>
            </w:r>
            <w:r>
              <w:rPr>
                <w:szCs w:val="24"/>
              </w:rPr>
              <w:t>R</w:t>
            </w:r>
            <w:r w:rsidR="00492D48">
              <w:rPr>
                <w:szCs w:val="24"/>
              </w:rPr>
              <w:t>adosław</w:t>
            </w:r>
            <w:r>
              <w:rPr>
                <w:szCs w:val="24"/>
              </w:rPr>
              <w:t xml:space="preserve"> Szczerbowski</w:t>
            </w:r>
            <w:r w:rsidR="007938ED">
              <w:rPr>
                <w:szCs w:val="24"/>
              </w:rPr>
              <w:t>.</w:t>
            </w:r>
          </w:p>
        </w:tc>
        <w:tc>
          <w:tcPr>
            <w:tcW w:w="1842" w:type="dxa"/>
          </w:tcPr>
          <w:p w:rsidR="00E30B24" w:rsidRDefault="00E30B24" w:rsidP="000C6F9C">
            <w:pPr>
              <w:jc w:val="center"/>
            </w:pPr>
            <w:r>
              <w:t>25</w:t>
            </w:r>
            <w:r w:rsidR="000C6F9C">
              <w:t xml:space="preserve">,  </w:t>
            </w:r>
            <w:r>
              <w:t>26</w:t>
            </w:r>
            <w:r w:rsidR="000C6F9C">
              <w:t xml:space="preserve"> i </w:t>
            </w:r>
            <w:r>
              <w:t>27</w:t>
            </w:r>
          </w:p>
          <w:p w:rsidR="000C6F9C" w:rsidRDefault="000C6F9C" w:rsidP="000C6F9C">
            <w:pPr>
              <w:jc w:val="center"/>
            </w:pPr>
            <w:r>
              <w:t>listopada 2025</w:t>
            </w:r>
          </w:p>
        </w:tc>
      </w:tr>
      <w:tr w:rsidR="00E30B24" w:rsidTr="000C6F9C">
        <w:tc>
          <w:tcPr>
            <w:tcW w:w="846" w:type="dxa"/>
            <w:gridSpan w:val="2"/>
            <w:vMerge/>
          </w:tcPr>
          <w:p w:rsidR="00E30B24" w:rsidRDefault="00E30B24" w:rsidP="000C6F9C">
            <w:pPr>
              <w:jc w:val="center"/>
            </w:pPr>
          </w:p>
        </w:tc>
        <w:tc>
          <w:tcPr>
            <w:tcW w:w="8221" w:type="dxa"/>
            <w:gridSpan w:val="2"/>
          </w:tcPr>
          <w:p w:rsidR="00E30B24" w:rsidRPr="00C05188" w:rsidRDefault="00C05188" w:rsidP="000C6F9C">
            <w:pPr>
              <w:jc w:val="center"/>
              <w:rPr>
                <w:b/>
              </w:rPr>
            </w:pPr>
            <w:r w:rsidRPr="00C05188">
              <w:rPr>
                <w:b/>
              </w:rPr>
              <w:t xml:space="preserve">FORUM EJ w PP </w:t>
            </w:r>
            <w:r w:rsidR="00E30B24" w:rsidRPr="00C05188">
              <w:rPr>
                <w:b/>
              </w:rPr>
              <w:t>27.11.2025</w:t>
            </w:r>
            <w:r>
              <w:rPr>
                <w:b/>
              </w:rPr>
              <w:t xml:space="preserve"> (czw</w:t>
            </w:r>
            <w:r w:rsidR="001F4D9A">
              <w:rPr>
                <w:b/>
              </w:rPr>
              <w:t>artek</w:t>
            </w:r>
            <w:r>
              <w:rPr>
                <w:b/>
              </w:rPr>
              <w:t>)</w:t>
            </w:r>
          </w:p>
        </w:tc>
      </w:tr>
      <w:tr w:rsidR="00E30B24" w:rsidTr="000C6F9C">
        <w:tc>
          <w:tcPr>
            <w:tcW w:w="846" w:type="dxa"/>
            <w:gridSpan w:val="2"/>
          </w:tcPr>
          <w:p w:rsidR="00E30B24" w:rsidRDefault="00E30B24" w:rsidP="000C6F9C">
            <w:pPr>
              <w:jc w:val="center"/>
            </w:pPr>
            <w:r>
              <w:t>7</w:t>
            </w:r>
          </w:p>
        </w:tc>
        <w:tc>
          <w:tcPr>
            <w:tcW w:w="6379" w:type="dxa"/>
          </w:tcPr>
          <w:p w:rsidR="007938ED" w:rsidRDefault="00E30B24" w:rsidP="00E10F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3B6A49">
              <w:rPr>
                <w:szCs w:val="24"/>
              </w:rPr>
              <w:t>ezpieczeństw</w:t>
            </w:r>
            <w:r>
              <w:rPr>
                <w:szCs w:val="24"/>
              </w:rPr>
              <w:t>o</w:t>
            </w:r>
            <w:r w:rsidRPr="003B6A49">
              <w:rPr>
                <w:szCs w:val="24"/>
              </w:rPr>
              <w:t xml:space="preserve"> elektrowni jądrowych</w:t>
            </w:r>
            <w:r w:rsidR="007938ED">
              <w:rPr>
                <w:szCs w:val="24"/>
              </w:rPr>
              <w:t>,</w:t>
            </w:r>
          </w:p>
          <w:p w:rsidR="00E30B24" w:rsidRDefault="007938ED" w:rsidP="00E10F90">
            <w:pPr>
              <w:jc w:val="both"/>
            </w:pPr>
            <w:r>
              <w:rPr>
                <w:szCs w:val="24"/>
              </w:rPr>
              <w:t xml:space="preserve">prof. dr hab. inż. </w:t>
            </w:r>
            <w:r w:rsidR="00E30B24">
              <w:rPr>
                <w:szCs w:val="24"/>
              </w:rPr>
              <w:t xml:space="preserve"> J</w:t>
            </w:r>
            <w:r w:rsidR="00492D48">
              <w:rPr>
                <w:szCs w:val="24"/>
              </w:rPr>
              <w:t>anusz</w:t>
            </w:r>
            <w:r w:rsidR="00E30B24">
              <w:rPr>
                <w:szCs w:val="24"/>
              </w:rPr>
              <w:t xml:space="preserve"> Wojtkowiak</w:t>
            </w:r>
            <w:r>
              <w:rPr>
                <w:szCs w:val="24"/>
              </w:rPr>
              <w:t>.</w:t>
            </w:r>
          </w:p>
        </w:tc>
        <w:tc>
          <w:tcPr>
            <w:tcW w:w="1842" w:type="dxa"/>
          </w:tcPr>
          <w:p w:rsidR="00E30B24" w:rsidRDefault="00E30B24" w:rsidP="000C6F9C">
            <w:pPr>
              <w:jc w:val="center"/>
            </w:pPr>
            <w:r>
              <w:t>2,</w:t>
            </w:r>
            <w:r w:rsidR="000C6F9C">
              <w:t xml:space="preserve"> </w:t>
            </w:r>
            <w:r>
              <w:t>3</w:t>
            </w:r>
            <w:r w:rsidR="000C6F9C">
              <w:t xml:space="preserve"> i </w:t>
            </w:r>
            <w:r>
              <w:t>4</w:t>
            </w:r>
          </w:p>
          <w:p w:rsidR="000C6F9C" w:rsidRDefault="000C6F9C" w:rsidP="000C6F9C">
            <w:pPr>
              <w:jc w:val="center"/>
            </w:pPr>
            <w:r>
              <w:t>grudnia 2025</w:t>
            </w:r>
          </w:p>
        </w:tc>
      </w:tr>
    </w:tbl>
    <w:p w:rsidR="00B53110" w:rsidRDefault="00B53110" w:rsidP="00E10F90">
      <w:pPr>
        <w:jc w:val="both"/>
      </w:pPr>
    </w:p>
    <w:p w:rsidR="007938ED" w:rsidRDefault="007938ED" w:rsidP="00E10F90">
      <w:pPr>
        <w:jc w:val="both"/>
      </w:pPr>
      <w:r>
        <w:t>PP – Politechnika Poznańska</w:t>
      </w:r>
    </w:p>
    <w:p w:rsidR="007938ED" w:rsidRDefault="007938ED" w:rsidP="00E10F90">
      <w:pPr>
        <w:jc w:val="both"/>
      </w:pPr>
      <w:r>
        <w:t>DEJ -Departament Energetyki Jądrowej</w:t>
      </w:r>
    </w:p>
    <w:p w:rsidR="007938ED" w:rsidRDefault="007938ED" w:rsidP="00E10F90">
      <w:pPr>
        <w:jc w:val="both"/>
      </w:pPr>
      <w:r>
        <w:t>ME – Ministerstwo Energii</w:t>
      </w:r>
    </w:p>
    <w:p w:rsidR="002F1F41" w:rsidRDefault="002F1F41" w:rsidP="00E10F90">
      <w:pPr>
        <w:jc w:val="both"/>
      </w:pPr>
    </w:p>
    <w:sectPr w:rsidR="002F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56BE"/>
    <w:multiLevelType w:val="hybridMultilevel"/>
    <w:tmpl w:val="016E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F6381"/>
    <w:multiLevelType w:val="hybridMultilevel"/>
    <w:tmpl w:val="016E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4088F"/>
    <w:multiLevelType w:val="hybridMultilevel"/>
    <w:tmpl w:val="016E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87"/>
    <w:rsid w:val="000B13B9"/>
    <w:rsid w:val="000C6F9C"/>
    <w:rsid w:val="000D3189"/>
    <w:rsid w:val="001F4D9A"/>
    <w:rsid w:val="00294ED4"/>
    <w:rsid w:val="002F1F41"/>
    <w:rsid w:val="0037083A"/>
    <w:rsid w:val="00492D48"/>
    <w:rsid w:val="00620D4C"/>
    <w:rsid w:val="00654036"/>
    <w:rsid w:val="007926F0"/>
    <w:rsid w:val="007938ED"/>
    <w:rsid w:val="00865A87"/>
    <w:rsid w:val="009C04C6"/>
    <w:rsid w:val="00A115C3"/>
    <w:rsid w:val="00AA5088"/>
    <w:rsid w:val="00B53110"/>
    <w:rsid w:val="00C05188"/>
    <w:rsid w:val="00CE28BF"/>
    <w:rsid w:val="00DC3B7E"/>
    <w:rsid w:val="00E10F90"/>
    <w:rsid w:val="00E30B24"/>
    <w:rsid w:val="00EB07F0"/>
    <w:rsid w:val="00F367B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E1872"/>
  <w15:chartTrackingRefBased/>
  <w15:docId w15:val="{77B1EC89-FBB7-4D70-90AF-E87A25C8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RR PGE Akapit z listą,Styl 1,Akapit z listą31,Akapit z listą4,Akapit z listą5,Bullet List,BulletC,Bullets,CP-Punkty,CP-UC,List - bullets,List Paragraph1,List Paragraph_0,Obiekt,Podsis rysunku,T_SZ_List Paragraph,Wyliczanie"/>
    <w:basedOn w:val="Normalny"/>
    <w:link w:val="AkapitzlistZnak"/>
    <w:uiPriority w:val="34"/>
    <w:qFormat/>
    <w:rsid w:val="00294ED4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L1 Znak,Numerowanie Znak,RR PGE Akapit z listą Znak,Styl 1 Znak,Akapit z listą31 Znak,Akapit z listą4 Znak,Akapit z listą5 Znak,Bullet List Znak,BulletC Znak,Bullets Znak,CP-Punkty Znak,CP-UC Znak,List - bullets Znak,Obiekt Znak"/>
    <w:link w:val="Akapitzlist"/>
    <w:uiPriority w:val="34"/>
    <w:qFormat/>
    <w:rsid w:val="00294ED4"/>
    <w:rPr>
      <w:rFonts w:eastAsia="Calibri"/>
    </w:rPr>
  </w:style>
  <w:style w:type="table" w:styleId="Tabela-Siatka">
    <w:name w:val="Table Grid"/>
    <w:basedOn w:val="Standardowy"/>
    <w:uiPriority w:val="39"/>
    <w:rsid w:val="00B5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1177</Characters>
  <Application>Microsoft Office Word</Application>
  <DocSecurity>0</DocSecurity>
  <Lines>65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Wojtkowiak-Politechnika</dc:creator>
  <cp:keywords/>
  <dc:description/>
  <cp:lastModifiedBy>Dorota Nawrocka</cp:lastModifiedBy>
  <cp:revision>7</cp:revision>
  <dcterms:created xsi:type="dcterms:W3CDTF">2025-09-09T06:54:00Z</dcterms:created>
  <dcterms:modified xsi:type="dcterms:W3CDTF">2025-09-15T07:10:00Z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106f9ba1-584e-4fb6-973c-03ec9f05f734</vt:lpwstr>
  </property>
</Properties>
</file>