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2C" w:rsidRDefault="00AE572C" w:rsidP="00AE572C">
      <w:pPr>
        <w:jc w:val="center"/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E572C" w:rsidRPr="00AC0E73" w:rsidRDefault="00AE572C" w:rsidP="00AE572C">
      <w:pPr>
        <w:jc w:val="center"/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C0E73"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HAR</w:t>
      </w:r>
      <w:r w:rsidR="00313FFF"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MONOGRAM SESJI ZIMO</w:t>
      </w:r>
      <w:r w:rsidR="00277541"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WEJ </w:t>
      </w:r>
      <w:proofErr w:type="spellStart"/>
      <w:r w:rsidR="00277541"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r.a</w:t>
      </w:r>
      <w:proofErr w:type="spellEnd"/>
      <w:r w:rsidR="00277541"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 2021</w:t>
      </w:r>
      <w:r w:rsidR="00EE4810"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/20</w:t>
      </w:r>
      <w:r w:rsidR="00277541"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22</w:t>
      </w:r>
    </w:p>
    <w:p w:rsidR="00AE572C" w:rsidRPr="00F52A80" w:rsidRDefault="00AE572C" w:rsidP="00F52A80">
      <w:pPr>
        <w:jc w:val="center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C0E73"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studia </w:t>
      </w:r>
      <w:r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nie</w:t>
      </w:r>
      <w:r w:rsidRPr="00AC0E73"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stacjonarne I stopnia </w:t>
      </w:r>
      <w:r w:rsidR="007B4B1B"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ENERGETYKA</w:t>
      </w:r>
    </w:p>
    <w:p w:rsidR="00AE572C" w:rsidRDefault="00AE572C" w:rsidP="00AE572C"/>
    <w:tbl>
      <w:tblPr>
        <w:tblStyle w:val="Tabela-Siatka"/>
        <w:tblW w:w="13659" w:type="dxa"/>
        <w:jc w:val="center"/>
        <w:tblLayout w:type="fixed"/>
        <w:tblLook w:val="04A0" w:firstRow="1" w:lastRow="0" w:firstColumn="1" w:lastColumn="0" w:noHBand="0" w:noVBand="1"/>
      </w:tblPr>
      <w:tblGrid>
        <w:gridCol w:w="1529"/>
        <w:gridCol w:w="2775"/>
        <w:gridCol w:w="2613"/>
        <w:gridCol w:w="1275"/>
        <w:gridCol w:w="1985"/>
        <w:gridCol w:w="1214"/>
        <w:gridCol w:w="2268"/>
      </w:tblGrid>
      <w:tr w:rsidR="00313FFF" w:rsidRPr="000D2644" w:rsidTr="006B1F4A">
        <w:trPr>
          <w:trHeight w:val="161"/>
          <w:jc w:val="center"/>
        </w:trPr>
        <w:tc>
          <w:tcPr>
            <w:tcW w:w="1529" w:type="dxa"/>
            <w:vMerge w:val="restart"/>
          </w:tcPr>
          <w:p w:rsidR="00313FFF" w:rsidRPr="00AC0E73" w:rsidRDefault="00313FFF" w:rsidP="00864C11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E73"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SEMESTR</w:t>
            </w:r>
            <w:r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/grupa</w:t>
            </w:r>
          </w:p>
        </w:tc>
        <w:tc>
          <w:tcPr>
            <w:tcW w:w="2775" w:type="dxa"/>
            <w:vMerge w:val="restart"/>
          </w:tcPr>
          <w:p w:rsidR="00313FFF" w:rsidRPr="00AC0E73" w:rsidRDefault="00313FFF" w:rsidP="00864C11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E73"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PRZEDMIOT</w:t>
            </w:r>
          </w:p>
        </w:tc>
        <w:tc>
          <w:tcPr>
            <w:tcW w:w="2613" w:type="dxa"/>
            <w:vMerge w:val="restart"/>
          </w:tcPr>
          <w:p w:rsidR="00313FFF" w:rsidRPr="00AC0E73" w:rsidRDefault="00313FFF" w:rsidP="00864C11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E73"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PROWADZĄCY</w:t>
            </w:r>
          </w:p>
        </w:tc>
        <w:tc>
          <w:tcPr>
            <w:tcW w:w="3260" w:type="dxa"/>
            <w:gridSpan w:val="2"/>
          </w:tcPr>
          <w:p w:rsidR="00313FFF" w:rsidRPr="00AC0E73" w:rsidRDefault="00313FFF" w:rsidP="00864C11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E73"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   TERMIN</w:t>
            </w:r>
          </w:p>
        </w:tc>
        <w:tc>
          <w:tcPr>
            <w:tcW w:w="3482" w:type="dxa"/>
            <w:gridSpan w:val="2"/>
          </w:tcPr>
          <w:p w:rsidR="00313FFF" w:rsidRPr="00AC0E73" w:rsidRDefault="00313FFF" w:rsidP="00864C11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E73"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II   TERMIN</w:t>
            </w:r>
          </w:p>
        </w:tc>
      </w:tr>
      <w:tr w:rsidR="00313FFF" w:rsidRPr="000D2644" w:rsidTr="006B1F4A">
        <w:trPr>
          <w:trHeight w:val="405"/>
          <w:jc w:val="center"/>
        </w:trPr>
        <w:tc>
          <w:tcPr>
            <w:tcW w:w="1529" w:type="dxa"/>
            <w:vMerge/>
          </w:tcPr>
          <w:p w:rsidR="00313FFF" w:rsidRPr="00AC0E73" w:rsidRDefault="00313FFF" w:rsidP="00864C11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75" w:type="dxa"/>
            <w:vMerge/>
          </w:tcPr>
          <w:p w:rsidR="00313FFF" w:rsidRPr="00AC0E73" w:rsidRDefault="00313FFF" w:rsidP="00864C11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613" w:type="dxa"/>
            <w:vMerge/>
          </w:tcPr>
          <w:p w:rsidR="00313FFF" w:rsidRPr="00AC0E73" w:rsidRDefault="00313FFF" w:rsidP="00864C11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275" w:type="dxa"/>
          </w:tcPr>
          <w:p w:rsidR="00313FFF" w:rsidRPr="00AC0E73" w:rsidRDefault="00313FFF" w:rsidP="00864C11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E73"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DATA</w:t>
            </w:r>
          </w:p>
        </w:tc>
        <w:tc>
          <w:tcPr>
            <w:tcW w:w="1985" w:type="dxa"/>
          </w:tcPr>
          <w:p w:rsidR="00313FFF" w:rsidRPr="00AC0E73" w:rsidRDefault="00313FFF" w:rsidP="00864C11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E73"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GODZ.  (SALA)</w:t>
            </w:r>
          </w:p>
        </w:tc>
        <w:tc>
          <w:tcPr>
            <w:tcW w:w="1214" w:type="dxa"/>
          </w:tcPr>
          <w:p w:rsidR="00313FFF" w:rsidRPr="00AC0E73" w:rsidRDefault="00313FFF" w:rsidP="00864C11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E73"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DATA</w:t>
            </w:r>
          </w:p>
        </w:tc>
        <w:tc>
          <w:tcPr>
            <w:tcW w:w="2268" w:type="dxa"/>
          </w:tcPr>
          <w:p w:rsidR="00313FFF" w:rsidRPr="00AC0E73" w:rsidRDefault="00313FFF" w:rsidP="00864C11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E73"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GODZ. (SALA)</w:t>
            </w:r>
          </w:p>
        </w:tc>
      </w:tr>
      <w:tr w:rsidR="006B1F4A" w:rsidRPr="000D2644" w:rsidTr="006B1F4A">
        <w:trPr>
          <w:trHeight w:val="313"/>
          <w:jc w:val="center"/>
        </w:trPr>
        <w:tc>
          <w:tcPr>
            <w:tcW w:w="1529" w:type="dxa"/>
            <w:shd w:val="clear" w:color="auto" w:fill="DAEEF3" w:themeFill="accent5" w:themeFillTint="33"/>
            <w:vAlign w:val="center"/>
          </w:tcPr>
          <w:p w:rsidR="006B1F4A" w:rsidRPr="00FE41F1" w:rsidRDefault="006B1F4A" w:rsidP="00A06828">
            <w:pPr>
              <w:jc w:val="center"/>
            </w:pPr>
            <w:r>
              <w:t>1</w:t>
            </w:r>
          </w:p>
        </w:tc>
        <w:tc>
          <w:tcPr>
            <w:tcW w:w="2775" w:type="dxa"/>
            <w:shd w:val="clear" w:color="auto" w:fill="DAEEF3" w:themeFill="accent5" w:themeFillTint="33"/>
            <w:vAlign w:val="center"/>
          </w:tcPr>
          <w:p w:rsidR="006B1F4A" w:rsidRPr="00AE572C" w:rsidRDefault="006B1F4A" w:rsidP="00A06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Matematyka</w:t>
            </w:r>
          </w:p>
        </w:tc>
        <w:tc>
          <w:tcPr>
            <w:tcW w:w="2613" w:type="dxa"/>
            <w:shd w:val="clear" w:color="auto" w:fill="DAEEF3" w:themeFill="accent5" w:themeFillTint="33"/>
            <w:vAlign w:val="center"/>
          </w:tcPr>
          <w:p w:rsidR="006B1F4A" w:rsidRPr="00FE41F1" w:rsidRDefault="006B1F4A" w:rsidP="00A06828">
            <w:pPr>
              <w:jc w:val="center"/>
            </w:pPr>
            <w:r>
              <w:t>dr J. Gruszka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6B1F4A" w:rsidRDefault="006B1F4A">
            <w:pPr>
              <w:jc w:val="center"/>
            </w:pPr>
            <w:r>
              <w:t>05.02.2022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6B1F4A" w:rsidRDefault="006B1F4A">
            <w:pPr>
              <w:jc w:val="center"/>
            </w:pPr>
            <w:r>
              <w:t>12.00 – 14.00 (401CM)</w:t>
            </w:r>
          </w:p>
        </w:tc>
        <w:tc>
          <w:tcPr>
            <w:tcW w:w="1214" w:type="dxa"/>
            <w:shd w:val="clear" w:color="auto" w:fill="DAEEF3" w:themeFill="accent5" w:themeFillTint="33"/>
          </w:tcPr>
          <w:p w:rsidR="006B1F4A" w:rsidRDefault="006B1F4A">
            <w:pPr>
              <w:jc w:val="center"/>
            </w:pPr>
            <w:r>
              <w:t>19.02.2022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6B1F4A" w:rsidRDefault="006B1F4A">
            <w:pPr>
              <w:jc w:val="center"/>
            </w:pPr>
            <w:r>
              <w:t>12.00 – 14.00(401CM)</w:t>
            </w:r>
          </w:p>
        </w:tc>
      </w:tr>
      <w:tr w:rsidR="003C0D50" w:rsidRPr="000D2644" w:rsidTr="006B1F4A">
        <w:trPr>
          <w:trHeight w:val="313"/>
          <w:jc w:val="center"/>
        </w:trPr>
        <w:tc>
          <w:tcPr>
            <w:tcW w:w="1529" w:type="dxa"/>
            <w:shd w:val="clear" w:color="auto" w:fill="DAEEF3" w:themeFill="accent5" w:themeFillTint="33"/>
            <w:vAlign w:val="center"/>
          </w:tcPr>
          <w:p w:rsidR="00010824" w:rsidRDefault="00010824" w:rsidP="00A06828">
            <w:pPr>
              <w:jc w:val="center"/>
            </w:pPr>
            <w:r>
              <w:t>1</w:t>
            </w:r>
          </w:p>
        </w:tc>
        <w:tc>
          <w:tcPr>
            <w:tcW w:w="2775" w:type="dxa"/>
            <w:shd w:val="clear" w:color="auto" w:fill="DAEEF3" w:themeFill="accent5" w:themeFillTint="33"/>
            <w:vAlign w:val="center"/>
          </w:tcPr>
          <w:p w:rsidR="00010824" w:rsidRPr="00AE572C" w:rsidRDefault="00010824" w:rsidP="00A06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Fizyka</w:t>
            </w:r>
          </w:p>
        </w:tc>
        <w:tc>
          <w:tcPr>
            <w:tcW w:w="2613" w:type="dxa"/>
            <w:shd w:val="clear" w:color="auto" w:fill="DAEEF3" w:themeFill="accent5" w:themeFillTint="33"/>
            <w:vAlign w:val="center"/>
          </w:tcPr>
          <w:p w:rsidR="00010824" w:rsidRPr="00FE41F1" w:rsidRDefault="00A06828" w:rsidP="00A06828">
            <w:pPr>
              <w:jc w:val="center"/>
            </w:pPr>
            <w:r>
              <w:t>dr A. Jarosz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010824" w:rsidRPr="00FE41F1" w:rsidRDefault="00D66328" w:rsidP="003C148E">
            <w:pPr>
              <w:jc w:val="center"/>
            </w:pPr>
            <w:r>
              <w:t>29.01.2022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010824" w:rsidRPr="00FE41F1" w:rsidRDefault="00D66328" w:rsidP="003C148E">
            <w:pPr>
              <w:jc w:val="center"/>
            </w:pPr>
            <w:r>
              <w:t>10.00-12.00(218E)</w:t>
            </w:r>
          </w:p>
        </w:tc>
        <w:tc>
          <w:tcPr>
            <w:tcW w:w="1214" w:type="dxa"/>
            <w:shd w:val="clear" w:color="auto" w:fill="DAEEF3" w:themeFill="accent5" w:themeFillTint="33"/>
          </w:tcPr>
          <w:p w:rsidR="00010824" w:rsidRPr="00FE41F1" w:rsidRDefault="00D66328" w:rsidP="003C148E">
            <w:pPr>
              <w:jc w:val="center"/>
            </w:pPr>
            <w:r>
              <w:t>12.02.2022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010824" w:rsidRPr="00FE41F1" w:rsidRDefault="00D66328" w:rsidP="003C148E">
            <w:pPr>
              <w:jc w:val="center"/>
            </w:pPr>
            <w:r>
              <w:t>10.00-12.00(218E)</w:t>
            </w:r>
          </w:p>
        </w:tc>
      </w:tr>
      <w:tr w:rsidR="00E066F9" w:rsidRPr="000D2644" w:rsidTr="006B1F4A">
        <w:trPr>
          <w:trHeight w:val="313"/>
          <w:jc w:val="center"/>
        </w:trPr>
        <w:tc>
          <w:tcPr>
            <w:tcW w:w="1529" w:type="dxa"/>
            <w:shd w:val="clear" w:color="auto" w:fill="DAEEF3" w:themeFill="accent5" w:themeFillTint="33"/>
            <w:vAlign w:val="center"/>
          </w:tcPr>
          <w:p w:rsidR="00E066F9" w:rsidRDefault="00E066F9" w:rsidP="00A06828">
            <w:pPr>
              <w:jc w:val="center"/>
            </w:pPr>
            <w:r>
              <w:t>1</w:t>
            </w:r>
          </w:p>
        </w:tc>
        <w:tc>
          <w:tcPr>
            <w:tcW w:w="2775" w:type="dxa"/>
            <w:shd w:val="clear" w:color="auto" w:fill="DAEEF3" w:themeFill="accent5" w:themeFillTint="33"/>
            <w:vAlign w:val="center"/>
          </w:tcPr>
          <w:p w:rsidR="00E066F9" w:rsidRDefault="00E066F9" w:rsidP="00A06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Informatyka</w:t>
            </w:r>
          </w:p>
        </w:tc>
        <w:tc>
          <w:tcPr>
            <w:tcW w:w="2613" w:type="dxa"/>
            <w:shd w:val="clear" w:color="auto" w:fill="DAEEF3" w:themeFill="accent5" w:themeFillTint="33"/>
            <w:vAlign w:val="center"/>
          </w:tcPr>
          <w:p w:rsidR="00E066F9" w:rsidRPr="003174A1" w:rsidRDefault="00E066F9" w:rsidP="00A06828">
            <w:pPr>
              <w:jc w:val="center"/>
            </w:pPr>
            <w:r>
              <w:t>dr inż. A. Kwapisz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E066F9" w:rsidRDefault="00412EE4">
            <w:pPr>
              <w:jc w:val="center"/>
            </w:pPr>
            <w:r>
              <w:t>05.02.2022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E066F9" w:rsidRDefault="00412EE4">
            <w:pPr>
              <w:jc w:val="center"/>
            </w:pPr>
            <w:r>
              <w:t>10.00 (A)</w:t>
            </w:r>
          </w:p>
        </w:tc>
        <w:tc>
          <w:tcPr>
            <w:tcW w:w="1214" w:type="dxa"/>
            <w:shd w:val="clear" w:color="auto" w:fill="DAEEF3" w:themeFill="accent5" w:themeFillTint="33"/>
          </w:tcPr>
          <w:p w:rsidR="00E066F9" w:rsidRDefault="00412EE4">
            <w:pPr>
              <w:jc w:val="center"/>
            </w:pPr>
            <w:r>
              <w:t>19.02.2022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E066F9" w:rsidRDefault="00412EE4">
            <w:pPr>
              <w:jc w:val="center"/>
            </w:pPr>
            <w:r>
              <w:t>10.00</w:t>
            </w:r>
            <w:r w:rsidR="005558D9">
              <w:t xml:space="preserve"> (A)</w:t>
            </w:r>
          </w:p>
        </w:tc>
      </w:tr>
      <w:tr w:rsidR="00E066F9" w:rsidRPr="000D2644" w:rsidTr="006B1F4A">
        <w:trPr>
          <w:trHeight w:val="313"/>
          <w:jc w:val="center"/>
        </w:trPr>
        <w:tc>
          <w:tcPr>
            <w:tcW w:w="1529" w:type="dxa"/>
            <w:shd w:val="clear" w:color="auto" w:fill="DBE5F1" w:themeFill="accent1" w:themeFillTint="33"/>
            <w:vAlign w:val="center"/>
          </w:tcPr>
          <w:p w:rsidR="00E066F9" w:rsidRPr="00FE41F1" w:rsidRDefault="00E066F9" w:rsidP="00A06828">
            <w:pPr>
              <w:jc w:val="center"/>
            </w:pPr>
            <w:r>
              <w:t>3</w:t>
            </w:r>
          </w:p>
        </w:tc>
        <w:tc>
          <w:tcPr>
            <w:tcW w:w="2775" w:type="dxa"/>
            <w:shd w:val="clear" w:color="auto" w:fill="DBE5F1" w:themeFill="accent1" w:themeFillTint="33"/>
            <w:vAlign w:val="center"/>
          </w:tcPr>
          <w:p w:rsidR="00E066F9" w:rsidRPr="00AE572C" w:rsidRDefault="00E066F9" w:rsidP="00A06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Podstawy automatyki</w:t>
            </w:r>
          </w:p>
        </w:tc>
        <w:tc>
          <w:tcPr>
            <w:tcW w:w="2613" w:type="dxa"/>
            <w:shd w:val="clear" w:color="auto" w:fill="DBE5F1" w:themeFill="accent1" w:themeFillTint="33"/>
            <w:vAlign w:val="center"/>
          </w:tcPr>
          <w:p w:rsidR="00E066F9" w:rsidRPr="003174A1" w:rsidRDefault="00E066F9" w:rsidP="00A06828">
            <w:pPr>
              <w:jc w:val="center"/>
            </w:pPr>
            <w:r>
              <w:t>dr inż. A. Kwapisz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E066F9" w:rsidRDefault="00412EE4">
            <w:pPr>
              <w:jc w:val="center"/>
            </w:pPr>
            <w:r>
              <w:t>05.02.2022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E066F9" w:rsidRDefault="00412EE4">
            <w:pPr>
              <w:jc w:val="center"/>
            </w:pPr>
            <w:r>
              <w:t>12.00 (A)</w:t>
            </w:r>
          </w:p>
        </w:tc>
        <w:tc>
          <w:tcPr>
            <w:tcW w:w="1214" w:type="dxa"/>
            <w:shd w:val="clear" w:color="auto" w:fill="DBE5F1" w:themeFill="accent1" w:themeFillTint="33"/>
          </w:tcPr>
          <w:p w:rsidR="00E066F9" w:rsidRDefault="00412EE4">
            <w:pPr>
              <w:jc w:val="center"/>
            </w:pPr>
            <w:r>
              <w:t>19.02.2022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E066F9" w:rsidRDefault="00412EE4">
            <w:pPr>
              <w:jc w:val="center"/>
            </w:pPr>
            <w:r>
              <w:t>12.00</w:t>
            </w:r>
            <w:r w:rsidR="005558D9">
              <w:t xml:space="preserve"> (A)</w:t>
            </w:r>
          </w:p>
        </w:tc>
      </w:tr>
      <w:tr w:rsidR="00E066F9" w:rsidRPr="000D2644" w:rsidTr="006B1F4A">
        <w:trPr>
          <w:trHeight w:val="313"/>
          <w:jc w:val="center"/>
        </w:trPr>
        <w:tc>
          <w:tcPr>
            <w:tcW w:w="1529" w:type="dxa"/>
            <w:shd w:val="clear" w:color="auto" w:fill="DBE5F1" w:themeFill="accent1" w:themeFillTint="33"/>
            <w:vAlign w:val="center"/>
          </w:tcPr>
          <w:p w:rsidR="00E066F9" w:rsidRPr="00FE41F1" w:rsidRDefault="00E066F9" w:rsidP="00A06828">
            <w:pPr>
              <w:jc w:val="center"/>
            </w:pPr>
            <w:r>
              <w:t>3</w:t>
            </w:r>
          </w:p>
        </w:tc>
        <w:tc>
          <w:tcPr>
            <w:tcW w:w="2775" w:type="dxa"/>
            <w:shd w:val="clear" w:color="auto" w:fill="DBE5F1" w:themeFill="accent1" w:themeFillTint="33"/>
            <w:vAlign w:val="center"/>
          </w:tcPr>
          <w:p w:rsidR="00E066F9" w:rsidRPr="00AE572C" w:rsidRDefault="00E066F9" w:rsidP="00A06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Podstawy elektroenergetyki</w:t>
            </w:r>
          </w:p>
        </w:tc>
        <w:tc>
          <w:tcPr>
            <w:tcW w:w="2613" w:type="dxa"/>
            <w:shd w:val="clear" w:color="auto" w:fill="DBE5F1" w:themeFill="accent1" w:themeFillTint="33"/>
            <w:vAlign w:val="center"/>
          </w:tcPr>
          <w:p w:rsidR="00E066F9" w:rsidRPr="00FE41F1" w:rsidRDefault="00E066F9" w:rsidP="007B3B20">
            <w:pPr>
              <w:jc w:val="center"/>
            </w:pPr>
            <w:r>
              <w:t xml:space="preserve">dr inż. </w:t>
            </w:r>
            <w:r w:rsidR="007B3B20">
              <w:t>J. Andruszkiewicz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E066F9" w:rsidRDefault="00E066F9">
            <w:pPr>
              <w:jc w:val="center"/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:rsidR="00E066F9" w:rsidRDefault="00E066F9">
            <w:pPr>
              <w:jc w:val="center"/>
            </w:pPr>
          </w:p>
        </w:tc>
        <w:tc>
          <w:tcPr>
            <w:tcW w:w="1214" w:type="dxa"/>
            <w:shd w:val="clear" w:color="auto" w:fill="DBE5F1" w:themeFill="accent1" w:themeFillTint="33"/>
          </w:tcPr>
          <w:p w:rsidR="00E066F9" w:rsidRDefault="00E066F9">
            <w:pPr>
              <w:jc w:val="center"/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E066F9" w:rsidRDefault="00E066F9">
            <w:pPr>
              <w:jc w:val="center"/>
            </w:pPr>
          </w:p>
        </w:tc>
      </w:tr>
      <w:tr w:rsidR="00E066F9" w:rsidRPr="000D2644" w:rsidTr="006B1F4A">
        <w:trPr>
          <w:trHeight w:val="313"/>
          <w:jc w:val="center"/>
        </w:trPr>
        <w:tc>
          <w:tcPr>
            <w:tcW w:w="1529" w:type="dxa"/>
            <w:shd w:val="clear" w:color="auto" w:fill="DBE5F1" w:themeFill="accent1" w:themeFillTint="33"/>
            <w:vAlign w:val="center"/>
          </w:tcPr>
          <w:p w:rsidR="00E066F9" w:rsidRPr="00FE41F1" w:rsidRDefault="00E066F9" w:rsidP="00A06828">
            <w:pPr>
              <w:jc w:val="center"/>
            </w:pPr>
            <w:r>
              <w:t>3</w:t>
            </w:r>
          </w:p>
        </w:tc>
        <w:tc>
          <w:tcPr>
            <w:tcW w:w="2775" w:type="dxa"/>
            <w:shd w:val="clear" w:color="auto" w:fill="DBE5F1" w:themeFill="accent1" w:themeFillTint="33"/>
            <w:vAlign w:val="center"/>
          </w:tcPr>
          <w:p w:rsidR="00E066F9" w:rsidRPr="00AE572C" w:rsidRDefault="00E066F9" w:rsidP="00A06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Geometria i grafika inżynierska.</w:t>
            </w:r>
          </w:p>
        </w:tc>
        <w:tc>
          <w:tcPr>
            <w:tcW w:w="2613" w:type="dxa"/>
            <w:shd w:val="clear" w:color="auto" w:fill="DBE5F1" w:themeFill="accent1" w:themeFillTint="33"/>
            <w:vAlign w:val="center"/>
          </w:tcPr>
          <w:p w:rsidR="00E066F9" w:rsidRDefault="00E066F9" w:rsidP="00A06828">
            <w:pPr>
              <w:jc w:val="center"/>
            </w:pPr>
            <w:r>
              <w:t xml:space="preserve">dr hab. inż. </w:t>
            </w:r>
          </w:p>
          <w:p w:rsidR="00E066F9" w:rsidRPr="00FE41F1" w:rsidRDefault="00E066F9" w:rsidP="00A06828">
            <w:pPr>
              <w:jc w:val="center"/>
            </w:pPr>
            <w:r>
              <w:t>M. Śledziński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E066F9" w:rsidRDefault="00E066F9">
            <w:pPr>
              <w:jc w:val="center"/>
            </w:pPr>
            <w:bookmarkStart w:id="0" w:name="_GoBack"/>
            <w:bookmarkEnd w:id="0"/>
          </w:p>
        </w:tc>
        <w:tc>
          <w:tcPr>
            <w:tcW w:w="1985" w:type="dxa"/>
            <w:shd w:val="clear" w:color="auto" w:fill="DBE5F1" w:themeFill="accent1" w:themeFillTint="33"/>
          </w:tcPr>
          <w:p w:rsidR="00E066F9" w:rsidRDefault="00E066F9">
            <w:pPr>
              <w:jc w:val="center"/>
            </w:pPr>
          </w:p>
        </w:tc>
        <w:tc>
          <w:tcPr>
            <w:tcW w:w="1214" w:type="dxa"/>
            <w:shd w:val="clear" w:color="auto" w:fill="DBE5F1" w:themeFill="accent1" w:themeFillTint="33"/>
          </w:tcPr>
          <w:p w:rsidR="00E066F9" w:rsidRDefault="00E066F9">
            <w:pPr>
              <w:jc w:val="center"/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E066F9" w:rsidRDefault="00E066F9">
            <w:pPr>
              <w:jc w:val="center"/>
            </w:pPr>
          </w:p>
        </w:tc>
      </w:tr>
      <w:tr w:rsidR="0094787B" w:rsidRPr="000D2644" w:rsidTr="006B1F4A">
        <w:trPr>
          <w:trHeight w:val="313"/>
          <w:jc w:val="center"/>
        </w:trPr>
        <w:tc>
          <w:tcPr>
            <w:tcW w:w="1529" w:type="dxa"/>
            <w:shd w:val="clear" w:color="auto" w:fill="DBE5F1" w:themeFill="accent1" w:themeFillTint="33"/>
            <w:vAlign w:val="center"/>
          </w:tcPr>
          <w:p w:rsidR="0094787B" w:rsidRPr="00FE41F1" w:rsidRDefault="0094787B" w:rsidP="00A06828">
            <w:pPr>
              <w:jc w:val="center"/>
            </w:pPr>
            <w:r>
              <w:t>3</w:t>
            </w:r>
          </w:p>
        </w:tc>
        <w:tc>
          <w:tcPr>
            <w:tcW w:w="2775" w:type="dxa"/>
            <w:shd w:val="clear" w:color="auto" w:fill="DBE5F1" w:themeFill="accent1" w:themeFillTint="33"/>
            <w:vAlign w:val="center"/>
          </w:tcPr>
          <w:p w:rsidR="0094787B" w:rsidRPr="00AE572C" w:rsidRDefault="0094787B" w:rsidP="00A06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Termodynamika techniczna</w:t>
            </w:r>
          </w:p>
        </w:tc>
        <w:tc>
          <w:tcPr>
            <w:tcW w:w="2613" w:type="dxa"/>
            <w:shd w:val="clear" w:color="auto" w:fill="DBE5F1" w:themeFill="accent1" w:themeFillTint="33"/>
            <w:vAlign w:val="center"/>
          </w:tcPr>
          <w:p w:rsidR="0094787B" w:rsidRDefault="0094787B" w:rsidP="00A06828">
            <w:pPr>
              <w:jc w:val="center"/>
            </w:pPr>
            <w:r>
              <w:t>dr hab. inż.</w:t>
            </w:r>
          </w:p>
          <w:p w:rsidR="0094787B" w:rsidRPr="00FE41F1" w:rsidRDefault="0094787B" w:rsidP="00A06828">
            <w:pPr>
              <w:jc w:val="center"/>
            </w:pPr>
            <w:r>
              <w:t xml:space="preserve"> A. Wróblewska, prof. PP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94787B" w:rsidRDefault="00F90CF5">
            <w:pPr>
              <w:jc w:val="center"/>
            </w:pPr>
            <w:r>
              <w:t>29.01.2022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94787B" w:rsidRDefault="00F90CF5">
            <w:pPr>
              <w:jc w:val="center"/>
            </w:pPr>
            <w:r>
              <w:t>9.00-10.30</w:t>
            </w:r>
          </w:p>
        </w:tc>
        <w:tc>
          <w:tcPr>
            <w:tcW w:w="1214" w:type="dxa"/>
            <w:shd w:val="clear" w:color="auto" w:fill="DBE5F1" w:themeFill="accent1" w:themeFillTint="33"/>
          </w:tcPr>
          <w:p w:rsidR="0094787B" w:rsidRDefault="00F90CF5">
            <w:pPr>
              <w:jc w:val="center"/>
            </w:pPr>
            <w:r>
              <w:t>06.02.2022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94787B" w:rsidRDefault="00F90CF5">
            <w:pPr>
              <w:jc w:val="center"/>
            </w:pPr>
            <w:r>
              <w:t>9.00-10.30</w:t>
            </w:r>
          </w:p>
        </w:tc>
      </w:tr>
      <w:tr w:rsidR="00F24282" w:rsidRPr="000D2644" w:rsidTr="006B1F4A">
        <w:trPr>
          <w:trHeight w:val="313"/>
          <w:jc w:val="center"/>
        </w:trPr>
        <w:tc>
          <w:tcPr>
            <w:tcW w:w="1529" w:type="dxa"/>
            <w:shd w:val="clear" w:color="auto" w:fill="C6D9F1" w:themeFill="text2" w:themeFillTint="33"/>
            <w:vAlign w:val="center"/>
          </w:tcPr>
          <w:p w:rsidR="00F24282" w:rsidRDefault="00F24282" w:rsidP="00A06828">
            <w:pPr>
              <w:jc w:val="center"/>
            </w:pPr>
            <w:r>
              <w:t>5</w:t>
            </w:r>
          </w:p>
        </w:tc>
        <w:tc>
          <w:tcPr>
            <w:tcW w:w="2775" w:type="dxa"/>
            <w:shd w:val="clear" w:color="auto" w:fill="C6D9F1" w:themeFill="text2" w:themeFillTint="33"/>
            <w:vAlign w:val="center"/>
          </w:tcPr>
          <w:p w:rsidR="00F24282" w:rsidRDefault="007B3B20" w:rsidP="00A06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Język angielski</w:t>
            </w:r>
          </w:p>
        </w:tc>
        <w:tc>
          <w:tcPr>
            <w:tcW w:w="2613" w:type="dxa"/>
            <w:shd w:val="clear" w:color="auto" w:fill="C6D9F1" w:themeFill="text2" w:themeFillTint="33"/>
            <w:vAlign w:val="center"/>
          </w:tcPr>
          <w:p w:rsidR="00F24282" w:rsidRDefault="007B3B20" w:rsidP="00A06828">
            <w:pPr>
              <w:jc w:val="center"/>
            </w:pPr>
            <w:proofErr w:type="spellStart"/>
            <w:r>
              <w:t>CJiK</w:t>
            </w:r>
            <w:proofErr w:type="spellEnd"/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:rsidR="00F24282" w:rsidRDefault="00FA74FE">
            <w:pPr>
              <w:jc w:val="center"/>
            </w:pPr>
            <w:r>
              <w:t>29.01.2022(pisemny)</w:t>
            </w:r>
          </w:p>
          <w:p w:rsidR="00FA74FE" w:rsidRDefault="00FA74FE">
            <w:pPr>
              <w:jc w:val="center"/>
            </w:pPr>
            <w:r>
              <w:t>30.01.2022(ustny)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F24282" w:rsidRDefault="00FA74FE">
            <w:pPr>
              <w:jc w:val="center"/>
            </w:pPr>
            <w:r>
              <w:t>8.00-12.00</w:t>
            </w:r>
          </w:p>
        </w:tc>
        <w:tc>
          <w:tcPr>
            <w:tcW w:w="1214" w:type="dxa"/>
            <w:shd w:val="clear" w:color="auto" w:fill="C6D9F1" w:themeFill="text2" w:themeFillTint="33"/>
            <w:vAlign w:val="center"/>
          </w:tcPr>
          <w:p w:rsidR="00F24282" w:rsidRDefault="00FA74FE">
            <w:pPr>
              <w:jc w:val="center"/>
            </w:pPr>
            <w:r>
              <w:t>19.02.2022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F24282" w:rsidRDefault="00FA74FE">
            <w:pPr>
              <w:jc w:val="center"/>
            </w:pPr>
            <w:r>
              <w:t>8.00-12.00 (pisemny)</w:t>
            </w:r>
          </w:p>
          <w:p w:rsidR="00FA74FE" w:rsidRDefault="00FA74FE">
            <w:pPr>
              <w:jc w:val="center"/>
            </w:pPr>
            <w:r>
              <w:t>12.00-18.00 (ustny)</w:t>
            </w:r>
          </w:p>
        </w:tc>
      </w:tr>
      <w:tr w:rsidR="00E066F9" w:rsidRPr="000D2644" w:rsidTr="006B1F4A">
        <w:trPr>
          <w:trHeight w:val="313"/>
          <w:jc w:val="center"/>
        </w:trPr>
        <w:tc>
          <w:tcPr>
            <w:tcW w:w="1529" w:type="dxa"/>
            <w:shd w:val="clear" w:color="auto" w:fill="C6D9F1" w:themeFill="text2" w:themeFillTint="33"/>
            <w:vAlign w:val="center"/>
          </w:tcPr>
          <w:p w:rsidR="00E066F9" w:rsidRDefault="00E066F9" w:rsidP="00A06828">
            <w:pPr>
              <w:jc w:val="center"/>
            </w:pPr>
            <w:r>
              <w:t>5</w:t>
            </w:r>
          </w:p>
        </w:tc>
        <w:tc>
          <w:tcPr>
            <w:tcW w:w="2775" w:type="dxa"/>
            <w:shd w:val="clear" w:color="auto" w:fill="C6D9F1" w:themeFill="text2" w:themeFillTint="33"/>
            <w:vAlign w:val="center"/>
          </w:tcPr>
          <w:p w:rsidR="00E066F9" w:rsidRDefault="007B3B20" w:rsidP="00A06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Maszyny elektryczne</w:t>
            </w:r>
          </w:p>
        </w:tc>
        <w:tc>
          <w:tcPr>
            <w:tcW w:w="2613" w:type="dxa"/>
            <w:shd w:val="clear" w:color="auto" w:fill="C6D9F1" w:themeFill="text2" w:themeFillTint="33"/>
            <w:vAlign w:val="center"/>
          </w:tcPr>
          <w:p w:rsidR="00E066F9" w:rsidRDefault="00E066F9" w:rsidP="007B3B20">
            <w:pPr>
              <w:jc w:val="center"/>
            </w:pPr>
            <w:r>
              <w:t xml:space="preserve">dr </w:t>
            </w:r>
            <w:r w:rsidR="007B3B20">
              <w:t>hab. inż. P.</w:t>
            </w:r>
            <w:r w:rsidR="00FA74FE">
              <w:t xml:space="preserve"> </w:t>
            </w:r>
            <w:r w:rsidR="007B3B20">
              <w:t>Idziak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E066F9" w:rsidRDefault="00E066F9">
            <w:pPr>
              <w:jc w:val="center"/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E066F9" w:rsidRDefault="00E066F9">
            <w:pPr>
              <w:jc w:val="center"/>
            </w:pPr>
          </w:p>
        </w:tc>
        <w:tc>
          <w:tcPr>
            <w:tcW w:w="1214" w:type="dxa"/>
            <w:shd w:val="clear" w:color="auto" w:fill="C6D9F1" w:themeFill="text2" w:themeFillTint="33"/>
          </w:tcPr>
          <w:p w:rsidR="00E066F9" w:rsidRDefault="00E066F9">
            <w:pPr>
              <w:jc w:val="center"/>
            </w:pPr>
          </w:p>
        </w:tc>
        <w:tc>
          <w:tcPr>
            <w:tcW w:w="2268" w:type="dxa"/>
            <w:shd w:val="clear" w:color="auto" w:fill="C6D9F1" w:themeFill="text2" w:themeFillTint="33"/>
          </w:tcPr>
          <w:p w:rsidR="00E066F9" w:rsidRDefault="00E066F9">
            <w:pPr>
              <w:jc w:val="center"/>
            </w:pPr>
          </w:p>
        </w:tc>
      </w:tr>
      <w:tr w:rsidR="0018124C" w:rsidRPr="000D2644" w:rsidTr="006B1F4A">
        <w:trPr>
          <w:trHeight w:val="313"/>
          <w:jc w:val="center"/>
        </w:trPr>
        <w:tc>
          <w:tcPr>
            <w:tcW w:w="1529" w:type="dxa"/>
            <w:shd w:val="clear" w:color="auto" w:fill="C6D9F1" w:themeFill="text2" w:themeFillTint="33"/>
            <w:vAlign w:val="center"/>
          </w:tcPr>
          <w:p w:rsidR="0018124C" w:rsidRDefault="0018124C" w:rsidP="00A06828">
            <w:pPr>
              <w:jc w:val="center"/>
            </w:pPr>
            <w:r>
              <w:t>5</w:t>
            </w:r>
          </w:p>
        </w:tc>
        <w:tc>
          <w:tcPr>
            <w:tcW w:w="2775" w:type="dxa"/>
            <w:shd w:val="clear" w:color="auto" w:fill="C6D9F1" w:themeFill="text2" w:themeFillTint="33"/>
            <w:vAlign w:val="center"/>
          </w:tcPr>
          <w:p w:rsidR="0018124C" w:rsidRDefault="0018124C" w:rsidP="00A06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Technologie i maszyny energetyczne</w:t>
            </w:r>
          </w:p>
        </w:tc>
        <w:tc>
          <w:tcPr>
            <w:tcW w:w="2613" w:type="dxa"/>
            <w:shd w:val="clear" w:color="auto" w:fill="C6D9F1" w:themeFill="text2" w:themeFillTint="33"/>
            <w:vAlign w:val="center"/>
          </w:tcPr>
          <w:p w:rsidR="0018124C" w:rsidRDefault="0018124C" w:rsidP="007B3B20">
            <w:pPr>
              <w:jc w:val="center"/>
            </w:pPr>
            <w:r>
              <w:t xml:space="preserve">dr inż. B. </w:t>
            </w:r>
            <w:proofErr w:type="spellStart"/>
            <w:r>
              <w:t>Ceran</w:t>
            </w:r>
            <w:proofErr w:type="spellEnd"/>
          </w:p>
        </w:tc>
        <w:tc>
          <w:tcPr>
            <w:tcW w:w="1275" w:type="dxa"/>
            <w:shd w:val="clear" w:color="auto" w:fill="C6D9F1" w:themeFill="text2" w:themeFillTint="33"/>
          </w:tcPr>
          <w:p w:rsidR="0018124C" w:rsidRPr="00DC44EA" w:rsidRDefault="0018124C">
            <w:pPr>
              <w:jc w:val="center"/>
            </w:pPr>
            <w:r w:rsidRPr="00DC44EA">
              <w:t>06.02.22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18124C" w:rsidRPr="00DC44EA" w:rsidRDefault="0018124C">
            <w:pPr>
              <w:jc w:val="center"/>
            </w:pPr>
            <w:r w:rsidRPr="00DC44EA">
              <w:t>10:00 (211E)</w:t>
            </w:r>
          </w:p>
        </w:tc>
        <w:tc>
          <w:tcPr>
            <w:tcW w:w="1214" w:type="dxa"/>
            <w:shd w:val="clear" w:color="auto" w:fill="C6D9F1" w:themeFill="text2" w:themeFillTint="33"/>
          </w:tcPr>
          <w:p w:rsidR="0018124C" w:rsidRPr="00DC44EA" w:rsidRDefault="0018124C">
            <w:pPr>
              <w:jc w:val="center"/>
            </w:pPr>
            <w:r w:rsidRPr="00DC44EA">
              <w:t>20.02.22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18124C" w:rsidRPr="00DC44EA" w:rsidRDefault="0018124C">
            <w:pPr>
              <w:jc w:val="center"/>
            </w:pPr>
            <w:r w:rsidRPr="00DC44EA">
              <w:t>10:00 (211E)</w:t>
            </w:r>
          </w:p>
        </w:tc>
      </w:tr>
      <w:tr w:rsidR="0018124C" w:rsidRPr="000D2644" w:rsidTr="006B1F4A">
        <w:trPr>
          <w:trHeight w:val="313"/>
          <w:jc w:val="center"/>
        </w:trPr>
        <w:tc>
          <w:tcPr>
            <w:tcW w:w="1529" w:type="dxa"/>
            <w:shd w:val="clear" w:color="auto" w:fill="C6D9F1" w:themeFill="text2" w:themeFillTint="33"/>
            <w:vAlign w:val="center"/>
          </w:tcPr>
          <w:p w:rsidR="0018124C" w:rsidRDefault="0018124C" w:rsidP="00A06828">
            <w:pPr>
              <w:jc w:val="center"/>
            </w:pPr>
            <w:r>
              <w:t>7</w:t>
            </w:r>
          </w:p>
        </w:tc>
        <w:tc>
          <w:tcPr>
            <w:tcW w:w="2775" w:type="dxa"/>
            <w:shd w:val="clear" w:color="auto" w:fill="C6D9F1" w:themeFill="text2" w:themeFillTint="33"/>
            <w:vAlign w:val="center"/>
          </w:tcPr>
          <w:p w:rsidR="0018124C" w:rsidRDefault="0018124C" w:rsidP="00A06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Skojarzone wytwarzanie energii elektrycznej</w:t>
            </w:r>
          </w:p>
        </w:tc>
        <w:tc>
          <w:tcPr>
            <w:tcW w:w="2613" w:type="dxa"/>
            <w:shd w:val="clear" w:color="auto" w:fill="C6D9F1" w:themeFill="text2" w:themeFillTint="33"/>
            <w:vAlign w:val="center"/>
          </w:tcPr>
          <w:p w:rsidR="0018124C" w:rsidRDefault="0018124C" w:rsidP="00A06828">
            <w:pPr>
              <w:jc w:val="center"/>
            </w:pPr>
            <w:r>
              <w:t xml:space="preserve">dr inż. B. </w:t>
            </w:r>
            <w:proofErr w:type="spellStart"/>
            <w:r>
              <w:t>Ceran</w:t>
            </w:r>
            <w:proofErr w:type="spellEnd"/>
          </w:p>
        </w:tc>
        <w:tc>
          <w:tcPr>
            <w:tcW w:w="1275" w:type="dxa"/>
            <w:shd w:val="clear" w:color="auto" w:fill="C6D9F1" w:themeFill="text2" w:themeFillTint="33"/>
          </w:tcPr>
          <w:p w:rsidR="0018124C" w:rsidRDefault="0018124C">
            <w:pPr>
              <w:jc w:val="center"/>
            </w:pPr>
            <w:r>
              <w:t>05.02.22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18124C" w:rsidRDefault="0018124C">
            <w:pPr>
              <w:jc w:val="center"/>
            </w:pPr>
            <w:r>
              <w:t>10:00 (217E)</w:t>
            </w:r>
          </w:p>
        </w:tc>
        <w:tc>
          <w:tcPr>
            <w:tcW w:w="1214" w:type="dxa"/>
            <w:shd w:val="clear" w:color="auto" w:fill="C6D9F1" w:themeFill="text2" w:themeFillTint="33"/>
          </w:tcPr>
          <w:p w:rsidR="0018124C" w:rsidRDefault="0018124C">
            <w:pPr>
              <w:jc w:val="center"/>
            </w:pPr>
            <w:r>
              <w:t>12.02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18124C" w:rsidRDefault="0018124C">
            <w:pPr>
              <w:jc w:val="center"/>
            </w:pPr>
            <w:r>
              <w:t>10:00 (217E)</w:t>
            </w:r>
          </w:p>
        </w:tc>
      </w:tr>
      <w:tr w:rsidR="00CC2F5E" w:rsidRPr="000D2644" w:rsidTr="006B1F4A">
        <w:trPr>
          <w:trHeight w:val="313"/>
          <w:jc w:val="center"/>
        </w:trPr>
        <w:tc>
          <w:tcPr>
            <w:tcW w:w="1529" w:type="dxa"/>
            <w:shd w:val="clear" w:color="auto" w:fill="C6D9F1" w:themeFill="text2" w:themeFillTint="33"/>
            <w:vAlign w:val="center"/>
          </w:tcPr>
          <w:p w:rsidR="00CC2F5E" w:rsidRDefault="00CC2F5E" w:rsidP="00A06828">
            <w:pPr>
              <w:jc w:val="center"/>
            </w:pPr>
            <w:r>
              <w:t>7</w:t>
            </w:r>
          </w:p>
        </w:tc>
        <w:tc>
          <w:tcPr>
            <w:tcW w:w="2775" w:type="dxa"/>
            <w:shd w:val="clear" w:color="auto" w:fill="C6D9F1" w:themeFill="text2" w:themeFillTint="33"/>
            <w:vAlign w:val="center"/>
          </w:tcPr>
          <w:p w:rsidR="00CC2F5E" w:rsidRDefault="00CC2F5E" w:rsidP="00A06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Technika wysokich napięć</w:t>
            </w:r>
          </w:p>
        </w:tc>
        <w:tc>
          <w:tcPr>
            <w:tcW w:w="2613" w:type="dxa"/>
            <w:shd w:val="clear" w:color="auto" w:fill="C6D9F1" w:themeFill="text2" w:themeFillTint="33"/>
            <w:vAlign w:val="center"/>
          </w:tcPr>
          <w:p w:rsidR="00CC2F5E" w:rsidRDefault="00CC2F5E" w:rsidP="00A06828">
            <w:pPr>
              <w:jc w:val="center"/>
            </w:pPr>
            <w:r>
              <w:t>dr hab. inż. P. Przybyłek, prof. PP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CC2F5E" w:rsidRDefault="00CC2F5E" w:rsidP="00C91F6F">
            <w:pPr>
              <w:jc w:val="center"/>
            </w:pPr>
            <w:r>
              <w:t>29.01.2022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CC2F5E" w:rsidRDefault="00CC2F5E" w:rsidP="00C91F6F">
            <w:pPr>
              <w:jc w:val="center"/>
            </w:pPr>
            <w:r>
              <w:t>11:00</w:t>
            </w:r>
          </w:p>
          <w:p w:rsidR="00CC2F5E" w:rsidRDefault="00CC2F5E" w:rsidP="00C91F6F">
            <w:pPr>
              <w:jc w:val="center"/>
            </w:pPr>
            <w:r>
              <w:t>(sala 217E)</w:t>
            </w:r>
          </w:p>
        </w:tc>
        <w:tc>
          <w:tcPr>
            <w:tcW w:w="1214" w:type="dxa"/>
            <w:shd w:val="clear" w:color="auto" w:fill="C6D9F1" w:themeFill="text2" w:themeFillTint="33"/>
          </w:tcPr>
          <w:p w:rsidR="00CC2F5E" w:rsidRDefault="00CC2F5E" w:rsidP="00C91F6F">
            <w:pPr>
              <w:jc w:val="center"/>
            </w:pPr>
            <w:r>
              <w:t>19.02.2022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CC2F5E" w:rsidRDefault="00CC2F5E" w:rsidP="00C91F6F">
            <w:pPr>
              <w:jc w:val="center"/>
            </w:pPr>
            <w:r>
              <w:t>11:00</w:t>
            </w:r>
          </w:p>
          <w:p w:rsidR="00CC2F5E" w:rsidRDefault="00CC2F5E" w:rsidP="00C91F6F">
            <w:pPr>
              <w:jc w:val="center"/>
            </w:pPr>
            <w:r>
              <w:t>(sala 217E)</w:t>
            </w:r>
          </w:p>
        </w:tc>
      </w:tr>
      <w:tr w:rsidR="00E066F9" w:rsidRPr="000D2644" w:rsidTr="006B1F4A">
        <w:trPr>
          <w:trHeight w:val="313"/>
          <w:jc w:val="center"/>
        </w:trPr>
        <w:tc>
          <w:tcPr>
            <w:tcW w:w="1529" w:type="dxa"/>
            <w:shd w:val="clear" w:color="auto" w:fill="C6D9F1" w:themeFill="text2" w:themeFillTint="33"/>
            <w:vAlign w:val="center"/>
          </w:tcPr>
          <w:p w:rsidR="00E066F9" w:rsidRDefault="007B3B20" w:rsidP="00A06828">
            <w:pPr>
              <w:jc w:val="center"/>
            </w:pPr>
            <w:r>
              <w:t>7</w:t>
            </w:r>
          </w:p>
        </w:tc>
        <w:tc>
          <w:tcPr>
            <w:tcW w:w="2775" w:type="dxa"/>
            <w:shd w:val="clear" w:color="auto" w:fill="C6D9F1" w:themeFill="text2" w:themeFillTint="33"/>
            <w:vAlign w:val="center"/>
          </w:tcPr>
          <w:p w:rsidR="00E066F9" w:rsidRDefault="007B3B20" w:rsidP="00A06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Urządzenia i stacje elektromagnetyczne</w:t>
            </w:r>
          </w:p>
        </w:tc>
        <w:tc>
          <w:tcPr>
            <w:tcW w:w="2613" w:type="dxa"/>
            <w:shd w:val="clear" w:color="auto" w:fill="C6D9F1" w:themeFill="text2" w:themeFillTint="33"/>
            <w:vAlign w:val="center"/>
          </w:tcPr>
          <w:p w:rsidR="00E066F9" w:rsidRDefault="007B3B20" w:rsidP="00A06828">
            <w:pPr>
              <w:jc w:val="center"/>
            </w:pPr>
            <w:r>
              <w:t>dr inż. G. Dombek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E066F9" w:rsidRDefault="00861026">
            <w:pPr>
              <w:jc w:val="center"/>
            </w:pPr>
            <w:r>
              <w:t>31.01.2022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E066F9" w:rsidRDefault="00861026">
            <w:pPr>
              <w:jc w:val="center"/>
            </w:pPr>
            <w:r>
              <w:t>10.00 (218E)</w:t>
            </w:r>
          </w:p>
        </w:tc>
        <w:tc>
          <w:tcPr>
            <w:tcW w:w="1214" w:type="dxa"/>
            <w:shd w:val="clear" w:color="auto" w:fill="C6D9F1" w:themeFill="text2" w:themeFillTint="33"/>
          </w:tcPr>
          <w:p w:rsidR="00E066F9" w:rsidRDefault="00861026">
            <w:pPr>
              <w:jc w:val="center"/>
            </w:pPr>
            <w:r>
              <w:t>14.02.2022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E066F9" w:rsidRDefault="00861026">
            <w:pPr>
              <w:jc w:val="center"/>
            </w:pPr>
            <w:r>
              <w:t>10.00 (218E)</w:t>
            </w:r>
          </w:p>
        </w:tc>
      </w:tr>
      <w:tr w:rsidR="00E066F9" w:rsidRPr="000D2644" w:rsidTr="006B1F4A">
        <w:trPr>
          <w:trHeight w:val="313"/>
          <w:jc w:val="center"/>
        </w:trPr>
        <w:tc>
          <w:tcPr>
            <w:tcW w:w="1529" w:type="dxa"/>
            <w:shd w:val="clear" w:color="auto" w:fill="C6D9F1" w:themeFill="text2" w:themeFillTint="33"/>
            <w:vAlign w:val="center"/>
          </w:tcPr>
          <w:p w:rsidR="00E066F9" w:rsidRDefault="007B3B20" w:rsidP="00A06828">
            <w:pPr>
              <w:jc w:val="center"/>
            </w:pPr>
            <w:r>
              <w:t>7</w:t>
            </w:r>
          </w:p>
        </w:tc>
        <w:tc>
          <w:tcPr>
            <w:tcW w:w="2775" w:type="dxa"/>
            <w:shd w:val="clear" w:color="auto" w:fill="C6D9F1" w:themeFill="text2" w:themeFillTint="33"/>
            <w:vAlign w:val="center"/>
          </w:tcPr>
          <w:p w:rsidR="00E066F9" w:rsidRDefault="007B3B20" w:rsidP="00A06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Automatyka zabezpieczeniowa w sieciach i w elektrowniach</w:t>
            </w:r>
          </w:p>
        </w:tc>
        <w:tc>
          <w:tcPr>
            <w:tcW w:w="2613" w:type="dxa"/>
            <w:shd w:val="clear" w:color="auto" w:fill="C6D9F1" w:themeFill="text2" w:themeFillTint="33"/>
            <w:vAlign w:val="center"/>
          </w:tcPr>
          <w:p w:rsidR="00E066F9" w:rsidRDefault="007B3B20" w:rsidP="00A06828">
            <w:pPr>
              <w:jc w:val="center"/>
            </w:pPr>
            <w:r>
              <w:t>dr inż. B. Olejnik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E066F9" w:rsidRDefault="00E066F9">
            <w:pPr>
              <w:jc w:val="center"/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E066F9" w:rsidRDefault="00E066F9">
            <w:pPr>
              <w:jc w:val="center"/>
            </w:pPr>
          </w:p>
        </w:tc>
        <w:tc>
          <w:tcPr>
            <w:tcW w:w="1214" w:type="dxa"/>
            <w:shd w:val="clear" w:color="auto" w:fill="C6D9F1" w:themeFill="text2" w:themeFillTint="33"/>
          </w:tcPr>
          <w:p w:rsidR="00E066F9" w:rsidRDefault="00E066F9">
            <w:pPr>
              <w:jc w:val="center"/>
            </w:pPr>
          </w:p>
        </w:tc>
        <w:tc>
          <w:tcPr>
            <w:tcW w:w="2268" w:type="dxa"/>
            <w:shd w:val="clear" w:color="auto" w:fill="C6D9F1" w:themeFill="text2" w:themeFillTint="33"/>
          </w:tcPr>
          <w:p w:rsidR="00E066F9" w:rsidRDefault="00E066F9">
            <w:pPr>
              <w:jc w:val="center"/>
            </w:pPr>
          </w:p>
        </w:tc>
      </w:tr>
    </w:tbl>
    <w:p w:rsidR="00AE572C" w:rsidRDefault="00AE572C" w:rsidP="00AE572C"/>
    <w:sectPr w:rsidR="00AE572C" w:rsidSect="00E14C61">
      <w:pgSz w:w="16838" w:h="11906" w:orient="landscape" w:code="9"/>
      <w:pgMar w:top="851" w:right="567" w:bottom="851" w:left="567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2C"/>
    <w:rsid w:val="00010824"/>
    <w:rsid w:val="00010D43"/>
    <w:rsid w:val="00036F94"/>
    <w:rsid w:val="00046508"/>
    <w:rsid w:val="00055147"/>
    <w:rsid w:val="000E53DB"/>
    <w:rsid w:val="00134DF5"/>
    <w:rsid w:val="00137822"/>
    <w:rsid w:val="00143F58"/>
    <w:rsid w:val="00172324"/>
    <w:rsid w:val="0018124C"/>
    <w:rsid w:val="001C4303"/>
    <w:rsid w:val="00277541"/>
    <w:rsid w:val="00283C11"/>
    <w:rsid w:val="0028402A"/>
    <w:rsid w:val="002F062E"/>
    <w:rsid w:val="00313FFF"/>
    <w:rsid w:val="00327727"/>
    <w:rsid w:val="00343447"/>
    <w:rsid w:val="00357F3E"/>
    <w:rsid w:val="0038046D"/>
    <w:rsid w:val="00380E3B"/>
    <w:rsid w:val="003C0D50"/>
    <w:rsid w:val="003D604E"/>
    <w:rsid w:val="003F0F6E"/>
    <w:rsid w:val="003F5F7E"/>
    <w:rsid w:val="003F6308"/>
    <w:rsid w:val="00412EE4"/>
    <w:rsid w:val="004454C9"/>
    <w:rsid w:val="004C46BC"/>
    <w:rsid w:val="00500183"/>
    <w:rsid w:val="00523920"/>
    <w:rsid w:val="00545FBC"/>
    <w:rsid w:val="00547D09"/>
    <w:rsid w:val="005558D9"/>
    <w:rsid w:val="005912C3"/>
    <w:rsid w:val="005A7F59"/>
    <w:rsid w:val="005D0351"/>
    <w:rsid w:val="005D74C1"/>
    <w:rsid w:val="0062327B"/>
    <w:rsid w:val="006B1F4A"/>
    <w:rsid w:val="00741FD7"/>
    <w:rsid w:val="0075195E"/>
    <w:rsid w:val="00754EF8"/>
    <w:rsid w:val="00757E71"/>
    <w:rsid w:val="00760E48"/>
    <w:rsid w:val="00771D57"/>
    <w:rsid w:val="007930A1"/>
    <w:rsid w:val="007B3B20"/>
    <w:rsid w:val="007B4B1B"/>
    <w:rsid w:val="007B6408"/>
    <w:rsid w:val="007C55F5"/>
    <w:rsid w:val="007D725A"/>
    <w:rsid w:val="008042AB"/>
    <w:rsid w:val="008555C1"/>
    <w:rsid w:val="008575E7"/>
    <w:rsid w:val="00861026"/>
    <w:rsid w:val="0086172E"/>
    <w:rsid w:val="008668A7"/>
    <w:rsid w:val="008C3515"/>
    <w:rsid w:val="008D5ECC"/>
    <w:rsid w:val="008F5BFC"/>
    <w:rsid w:val="00904B03"/>
    <w:rsid w:val="009231CE"/>
    <w:rsid w:val="00942034"/>
    <w:rsid w:val="00942291"/>
    <w:rsid w:val="009423AA"/>
    <w:rsid w:val="0094787B"/>
    <w:rsid w:val="0099562D"/>
    <w:rsid w:val="009B0053"/>
    <w:rsid w:val="009C568B"/>
    <w:rsid w:val="009D583D"/>
    <w:rsid w:val="009D78C8"/>
    <w:rsid w:val="009E6EF4"/>
    <w:rsid w:val="009F0CDA"/>
    <w:rsid w:val="009F0EE7"/>
    <w:rsid w:val="00A03441"/>
    <w:rsid w:val="00A06828"/>
    <w:rsid w:val="00A06DA9"/>
    <w:rsid w:val="00A72007"/>
    <w:rsid w:val="00A965C3"/>
    <w:rsid w:val="00AD5162"/>
    <w:rsid w:val="00AE05E2"/>
    <w:rsid w:val="00AE572C"/>
    <w:rsid w:val="00B63F53"/>
    <w:rsid w:val="00B6658C"/>
    <w:rsid w:val="00BD10DE"/>
    <w:rsid w:val="00BE471E"/>
    <w:rsid w:val="00C03BB1"/>
    <w:rsid w:val="00C67108"/>
    <w:rsid w:val="00CC2F5E"/>
    <w:rsid w:val="00D66328"/>
    <w:rsid w:val="00D70E75"/>
    <w:rsid w:val="00DB1704"/>
    <w:rsid w:val="00DC44EA"/>
    <w:rsid w:val="00DD74B4"/>
    <w:rsid w:val="00E066F9"/>
    <w:rsid w:val="00E86137"/>
    <w:rsid w:val="00EA24E3"/>
    <w:rsid w:val="00EB005B"/>
    <w:rsid w:val="00ED2154"/>
    <w:rsid w:val="00EE222D"/>
    <w:rsid w:val="00EE4810"/>
    <w:rsid w:val="00F24282"/>
    <w:rsid w:val="00F42E08"/>
    <w:rsid w:val="00F52A80"/>
    <w:rsid w:val="00F90CF5"/>
    <w:rsid w:val="00FA74FE"/>
    <w:rsid w:val="00FE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5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5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EmiliaG</dc:creator>
  <cp:lastModifiedBy>Emilia Gielniak</cp:lastModifiedBy>
  <cp:revision>7</cp:revision>
  <cp:lastPrinted>2021-12-21T07:25:00Z</cp:lastPrinted>
  <dcterms:created xsi:type="dcterms:W3CDTF">2021-12-17T07:49:00Z</dcterms:created>
  <dcterms:modified xsi:type="dcterms:W3CDTF">2022-01-31T10:12:00Z</dcterms:modified>
</cp:coreProperties>
</file>